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23B9" w14:textId="77777777" w:rsidR="00DE7CB6" w:rsidRPr="0022092F" w:rsidRDefault="00DE7CB6" w:rsidP="00DE7CB6">
      <w:pPr>
        <w:jc w:val="both"/>
        <w:rPr>
          <w:rFonts w:ascii="Verdana" w:hAnsi="Verdana"/>
          <w:sz w:val="20"/>
          <w:szCs w:val="20"/>
        </w:rPr>
      </w:pP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r>
      <w:r w:rsidRPr="0022092F">
        <w:rPr>
          <w:rFonts w:ascii="Verdana" w:hAnsi="Verdana"/>
          <w:sz w:val="20"/>
          <w:szCs w:val="20"/>
        </w:rPr>
        <w:tab/>
        <w:t xml:space="preserve">Al Dirigente Scolastico </w:t>
      </w:r>
    </w:p>
    <w:p w14:paraId="190068B2" w14:textId="77777777" w:rsidR="00DE7CB6" w:rsidRPr="0022092F" w:rsidRDefault="00DE7CB6" w:rsidP="00DE7CB6">
      <w:pPr>
        <w:ind w:left="4248"/>
        <w:rPr>
          <w:rFonts w:ascii="Verdana" w:hAnsi="Verdana"/>
          <w:sz w:val="20"/>
          <w:szCs w:val="20"/>
        </w:rPr>
      </w:pPr>
      <w:r w:rsidRPr="0022092F">
        <w:rPr>
          <w:rFonts w:ascii="Verdana" w:hAnsi="Verdana"/>
          <w:sz w:val="20"/>
          <w:szCs w:val="20"/>
        </w:rPr>
        <w:t>Istituto Professionale per i servizi per l’enogastronomia e l’ospitalità alberghiera “Rainulfo Drengot</w:t>
      </w:r>
      <w:proofErr w:type="gramStart"/>
      <w:r w:rsidRPr="0022092F">
        <w:rPr>
          <w:rFonts w:ascii="Verdana" w:hAnsi="Verdana"/>
          <w:sz w:val="20"/>
          <w:szCs w:val="20"/>
        </w:rPr>
        <w:t>””–</w:t>
      </w:r>
      <w:proofErr w:type="gramEnd"/>
      <w:r w:rsidRPr="0022092F">
        <w:rPr>
          <w:rFonts w:ascii="Verdana" w:hAnsi="Verdana"/>
          <w:sz w:val="20"/>
          <w:szCs w:val="20"/>
        </w:rPr>
        <w:t xml:space="preserve"> </w:t>
      </w:r>
    </w:p>
    <w:p w14:paraId="3FBD2B23" w14:textId="77777777"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Via Nobel, 3</w:t>
      </w:r>
    </w:p>
    <w:p w14:paraId="572CB993" w14:textId="77777777" w:rsidR="00DE7CB6" w:rsidRPr="0022092F" w:rsidRDefault="00DE7CB6" w:rsidP="00DE7CB6">
      <w:pPr>
        <w:ind w:left="4248"/>
        <w:rPr>
          <w:rFonts w:ascii="Verdana" w:hAnsi="Verdana" w:cs="Verdana,Bold"/>
          <w:bCs/>
          <w:sz w:val="20"/>
          <w:szCs w:val="20"/>
        </w:rPr>
      </w:pPr>
      <w:r w:rsidRPr="0022092F">
        <w:rPr>
          <w:rFonts w:ascii="Verdana" w:hAnsi="Verdana" w:cs="Verdana,Bold"/>
          <w:bCs/>
          <w:sz w:val="20"/>
          <w:szCs w:val="20"/>
        </w:rPr>
        <w:t xml:space="preserve">81031 Aversa (CE) </w:t>
      </w:r>
    </w:p>
    <w:p w14:paraId="69D830C4" w14:textId="77777777" w:rsidR="00DE7CB6" w:rsidRPr="0022092F" w:rsidRDefault="00DE7CB6" w:rsidP="00DE7CB6">
      <w:pPr>
        <w:ind w:left="4248"/>
        <w:rPr>
          <w:rFonts w:ascii="Verdana" w:hAnsi="Verdana"/>
          <w:sz w:val="20"/>
          <w:szCs w:val="20"/>
        </w:rPr>
      </w:pPr>
      <w:r w:rsidRPr="0022092F">
        <w:rPr>
          <w:rFonts w:ascii="Verdana" w:hAnsi="Verdana" w:cs="Verdana,Bold"/>
          <w:bCs/>
          <w:sz w:val="20"/>
          <w:szCs w:val="20"/>
        </w:rPr>
        <w:t>PEO: </w:t>
      </w:r>
      <w:hyperlink r:id="rId8" w:history="1">
        <w:r w:rsidRPr="0022092F">
          <w:rPr>
            <w:rFonts w:ascii="Verdana" w:hAnsi="Verdana" w:cs="Verdana,Bold"/>
            <w:bCs/>
            <w:color w:val="0000FF"/>
            <w:sz w:val="20"/>
            <w:szCs w:val="20"/>
            <w:u w:val="single"/>
          </w:rPr>
          <w:t>cerh030006@istruzione.it</w:t>
        </w:r>
      </w:hyperlink>
      <w:r w:rsidRPr="0022092F">
        <w:rPr>
          <w:rFonts w:ascii="Verdana" w:hAnsi="Verdana" w:cs="Verdana,Bold"/>
          <w:bCs/>
          <w:sz w:val="20"/>
          <w:szCs w:val="20"/>
        </w:rPr>
        <w:t xml:space="preserve"> PEC: </w:t>
      </w:r>
      <w:hyperlink r:id="rId9" w:history="1">
        <w:r w:rsidRPr="0022092F">
          <w:rPr>
            <w:rFonts w:ascii="Verdana" w:hAnsi="Verdana" w:cs="Verdana,Bold"/>
            <w:bCs/>
            <w:color w:val="0000FF"/>
            <w:sz w:val="20"/>
            <w:szCs w:val="20"/>
            <w:u w:val="single"/>
          </w:rPr>
          <w:t>cerh030006@pec.istruzione.it</w:t>
        </w:r>
      </w:hyperlink>
      <w:r w:rsidRPr="0022092F">
        <w:rPr>
          <w:rFonts w:ascii="Verdana" w:hAnsi="Verdana" w:cs="Verdana,Bold"/>
          <w:bCs/>
          <w:sz w:val="20"/>
          <w:szCs w:val="20"/>
        </w:rPr>
        <w:t xml:space="preserve"> </w:t>
      </w:r>
    </w:p>
    <w:p w14:paraId="25D3AC6A" w14:textId="77777777" w:rsidR="00612DDE" w:rsidRPr="00C90AE9" w:rsidRDefault="00612DDE" w:rsidP="002F256D">
      <w:pPr>
        <w:autoSpaceDE w:val="0"/>
        <w:autoSpaceDN w:val="0"/>
        <w:adjustRightInd w:val="0"/>
        <w:spacing w:line="276" w:lineRule="auto"/>
        <w:ind w:left="4536"/>
        <w:jc w:val="both"/>
        <w:rPr>
          <w:rFonts w:ascii="Verdana" w:hAnsi="Verdana" w:cs="Verdana,Bold"/>
          <w:bCs/>
          <w:sz w:val="22"/>
          <w:szCs w:val="22"/>
        </w:rPr>
      </w:pPr>
    </w:p>
    <w:p w14:paraId="448A36D9" w14:textId="636BFE9A" w:rsidR="001F15B6" w:rsidRPr="000B76D1" w:rsidRDefault="001F15B6" w:rsidP="000B76D1">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350E18" w:rsidRPr="00D7445E">
        <w:rPr>
          <w:rFonts w:ascii="Verdana" w:hAnsi="Verdana"/>
          <w:bCs/>
          <w:sz w:val="20"/>
          <w:szCs w:val="20"/>
        </w:rPr>
        <w:t>Indagine di mercato, ad evidenza pubblica,</w:t>
      </w:r>
      <w:r w:rsidR="00350E18" w:rsidRPr="00D7445E">
        <w:rPr>
          <w:rFonts w:ascii="Verdana" w:hAnsi="Verdana"/>
          <w:b/>
          <w:bCs/>
          <w:sz w:val="20"/>
          <w:szCs w:val="20"/>
        </w:rPr>
        <w:t xml:space="preserve"> </w:t>
      </w:r>
      <w:r w:rsidR="00350E18" w:rsidRPr="00D7445E">
        <w:rPr>
          <w:rFonts w:ascii="Verdana" w:hAnsi="Verdana"/>
          <w:bCs/>
          <w:sz w:val="20"/>
          <w:szCs w:val="20"/>
        </w:rPr>
        <w:t xml:space="preserve">per eventuale successivo </w:t>
      </w:r>
      <w:r w:rsidR="00350E18" w:rsidRPr="00D7445E">
        <w:rPr>
          <w:rFonts w:ascii="Verdana" w:hAnsi="Verdana"/>
          <w:sz w:val="20"/>
          <w:szCs w:val="20"/>
        </w:rPr>
        <w:t xml:space="preserve">affidamento diretto, ai sensi della lettera b comma 1 dell’’art. 50 del </w:t>
      </w:r>
      <w:r w:rsidR="00350E18" w:rsidRPr="00D7445E">
        <w:rPr>
          <w:rFonts w:ascii="Verdana" w:hAnsi="Verdana" w:cs="Verdana,Bold"/>
          <w:sz w:val="20"/>
          <w:szCs w:val="20"/>
        </w:rPr>
        <w:t>Decreto Legislativo n. 36 del 31 marzo 2023</w:t>
      </w:r>
      <w:r w:rsidR="00350E18" w:rsidRPr="00D7445E">
        <w:rPr>
          <w:rFonts w:ascii="Verdana" w:hAnsi="Verdana"/>
          <w:sz w:val="20"/>
          <w:szCs w:val="20"/>
        </w:rPr>
        <w:t xml:space="preserve"> </w:t>
      </w:r>
      <w:r w:rsidR="00350E18" w:rsidRPr="00D7445E">
        <w:rPr>
          <w:rFonts w:ascii="Verdana" w:hAnsi="Verdana"/>
          <w:bCs/>
          <w:sz w:val="20"/>
          <w:szCs w:val="20"/>
        </w:rPr>
        <w:t xml:space="preserve">mediante trattativa diretta da espletarsi sul mercato elettronica della pubblica amministrazione, </w:t>
      </w:r>
      <w:r w:rsidR="007D184C" w:rsidRPr="00C47B52">
        <w:rPr>
          <w:rFonts w:ascii="Verdana" w:hAnsi="Verdana"/>
          <w:sz w:val="20"/>
          <w:szCs w:val="20"/>
        </w:rPr>
        <w:t xml:space="preserve">di complessive 393 ore di docenza da erogarsi, in presenza, </w:t>
      </w:r>
      <w:r w:rsidR="007D184C" w:rsidRPr="00C47B52">
        <w:rPr>
          <w:rFonts w:ascii="Verdana" w:hAnsi="Verdana" w:cs="Verdana,Bold"/>
          <w:sz w:val="20"/>
          <w:szCs w:val="20"/>
        </w:rPr>
        <w:t>nei percorsi di formazione sulla transizione digitale (</w:t>
      </w:r>
      <w:r w:rsidR="007D184C" w:rsidRPr="00C47B52">
        <w:rPr>
          <w:rFonts w:ascii="Verdana" w:hAnsi="Verdana" w:cs="Verdana,Bold"/>
          <w:b/>
          <w:sz w:val="20"/>
          <w:szCs w:val="20"/>
        </w:rPr>
        <w:t xml:space="preserve">8 edizioni </w:t>
      </w:r>
      <w:r w:rsidR="007D184C" w:rsidRPr="00C47B52">
        <w:rPr>
          <w:rFonts w:ascii="Verdana" w:hAnsi="Verdana" w:cs="Verdana,Bold"/>
          <w:sz w:val="20"/>
          <w:szCs w:val="20"/>
        </w:rPr>
        <w:t xml:space="preserve">della durata di </w:t>
      </w:r>
      <w:r w:rsidR="007D184C" w:rsidRPr="00C47B52">
        <w:rPr>
          <w:rFonts w:ascii="Verdana" w:hAnsi="Verdana" w:cs="Verdana,Bold"/>
          <w:b/>
          <w:sz w:val="20"/>
          <w:szCs w:val="20"/>
        </w:rPr>
        <w:t>21 ore)</w:t>
      </w:r>
      <w:r w:rsidR="007D184C" w:rsidRPr="00C47B52">
        <w:rPr>
          <w:rFonts w:ascii="Verdana" w:hAnsi="Verdana" w:cs="Verdana,Bold"/>
          <w:sz w:val="20"/>
          <w:szCs w:val="20"/>
        </w:rPr>
        <w:t xml:space="preserve"> e nei percorsi di formazione/Laboratori di formazione sul campo </w:t>
      </w:r>
      <w:r w:rsidR="007D184C" w:rsidRPr="00C47B52">
        <w:rPr>
          <w:rFonts w:ascii="Verdana" w:hAnsi="Verdana" w:cs="Verdana,Bold"/>
          <w:b/>
          <w:sz w:val="20"/>
          <w:szCs w:val="20"/>
        </w:rPr>
        <w:t xml:space="preserve">(15 edizioni </w:t>
      </w:r>
      <w:r w:rsidR="007D184C" w:rsidRPr="00C47B52">
        <w:rPr>
          <w:rFonts w:ascii="Verdana" w:hAnsi="Verdana" w:cs="Verdana,Bold"/>
          <w:sz w:val="20"/>
          <w:szCs w:val="20"/>
        </w:rPr>
        <w:t xml:space="preserve">della durata di </w:t>
      </w:r>
      <w:r w:rsidR="007D184C" w:rsidRPr="00C47B52">
        <w:rPr>
          <w:rFonts w:ascii="Verdana" w:hAnsi="Verdana" w:cs="Verdana,Bold"/>
          <w:b/>
          <w:sz w:val="20"/>
          <w:szCs w:val="20"/>
        </w:rPr>
        <w:t>15 ore)</w:t>
      </w:r>
      <w:r w:rsidR="007D184C" w:rsidRPr="00C47B52">
        <w:rPr>
          <w:rFonts w:ascii="Verdana" w:hAnsi="Verdana" w:cs="Verdana,Bold"/>
          <w:sz w:val="20"/>
          <w:szCs w:val="20"/>
        </w:rPr>
        <w:t xml:space="preserve">, previsti dal </w:t>
      </w:r>
      <w:r w:rsidR="007D184C" w:rsidRPr="00C47B52">
        <w:rPr>
          <w:rFonts w:ascii="Verdana" w:eastAsia="Calibri" w:hAnsi="Verdana"/>
          <w:sz w:val="20"/>
          <w:szCs w:val="20"/>
          <w:lang w:eastAsia="en-US"/>
        </w:rPr>
        <w:t>progetto denominato “</w:t>
      </w:r>
      <w:r w:rsidR="007D184C" w:rsidRPr="00C47B52">
        <w:rPr>
          <w:rFonts w:ascii="Verdana" w:hAnsi="Verdana" w:cs="Verdana,Bold"/>
          <w:bCs/>
          <w:sz w:val="20"/>
          <w:szCs w:val="20"/>
        </w:rPr>
        <w:t xml:space="preserve">The training for the digital </w:t>
      </w:r>
      <w:proofErr w:type="spellStart"/>
      <w:r w:rsidR="007D184C" w:rsidRPr="00C47B52">
        <w:rPr>
          <w:rFonts w:ascii="Verdana" w:hAnsi="Verdana" w:cs="Verdana,Bold"/>
          <w:bCs/>
          <w:sz w:val="20"/>
          <w:szCs w:val="20"/>
        </w:rPr>
        <w:t>transition</w:t>
      </w:r>
      <w:proofErr w:type="spellEnd"/>
      <w:r w:rsidR="007D184C" w:rsidRPr="00C47B52">
        <w:rPr>
          <w:rFonts w:ascii="Verdana" w:hAnsi="Verdana" w:cs="Verdana,Bold"/>
          <w:bCs/>
          <w:sz w:val="20"/>
          <w:szCs w:val="20"/>
        </w:rPr>
        <w:t>: the smart school”, CUP: J34D23004540006</w:t>
      </w:r>
      <w:r w:rsidR="007D184C" w:rsidRPr="00C47B52">
        <w:rPr>
          <w:rFonts w:ascii="Verdana" w:eastAsia="Calibri" w:hAnsi="Verdana"/>
          <w:sz w:val="20"/>
          <w:szCs w:val="20"/>
          <w:lang w:eastAsia="en-US"/>
        </w:rPr>
        <w:t xml:space="preserve"> relativo al programma degli interventi denominato Futura la scuola per l’Italia di domani previsto dal Piano Nazionale di Ripresa e Resilienza (PNRR ) Italia Domani Missione 4 – Istruzione e Ricerca – Componente 1 – Potenziamento dell’offerta dei servizi di istruzione: dagli asili nido alle Università – </w:t>
      </w:r>
      <w:r w:rsidR="007D184C" w:rsidRPr="00C47B52">
        <w:rPr>
          <w:rFonts w:ascii="Verdana" w:hAnsi="Verdana" w:cs="Verdana,Bold"/>
          <w:bCs/>
          <w:sz w:val="20"/>
          <w:szCs w:val="20"/>
        </w:rPr>
        <w:t>Investimento 2.1: Didattica digitale integrata e formazione alla transizione digitale del personale scolastico - Formazione del personale scolastico per la transizione digitale (D.M. 66/2023)</w:t>
      </w:r>
      <w:r w:rsidR="007D184C">
        <w:rPr>
          <w:rFonts w:ascii="Verdana" w:hAnsi="Verdana" w:cs="Verdana,Bold"/>
          <w:bCs/>
          <w:sz w:val="20"/>
          <w:szCs w:val="20"/>
        </w:rPr>
        <w:t xml:space="preserve">, </w:t>
      </w:r>
      <w:r w:rsidR="00350E18" w:rsidRPr="00D7445E">
        <w:rPr>
          <w:rFonts w:ascii="Verdana" w:eastAsia="Calibri" w:hAnsi="Verdana"/>
          <w:sz w:val="20"/>
          <w:szCs w:val="20"/>
          <w:lang w:eastAsia="en-US"/>
        </w:rPr>
        <w:t>finanziato dall’Unione europea – Next Generation EU</w:t>
      </w:r>
      <w:r w:rsidR="00350E18" w:rsidRPr="00D7445E">
        <w:rPr>
          <w:rFonts w:ascii="Verdana" w:hAnsi="Verdana" w:cs="Arial"/>
          <w:sz w:val="20"/>
          <w:szCs w:val="20"/>
        </w:rPr>
        <w:t xml:space="preserve">: </w:t>
      </w:r>
      <w:r w:rsidR="00B259B7" w:rsidRPr="00B259B7">
        <w:rPr>
          <w:rFonts w:ascii="Verdana" w:hAnsi="Verdana" w:cs="Arial"/>
          <w:b/>
          <w:sz w:val="20"/>
          <w:szCs w:val="20"/>
        </w:rPr>
        <w:t xml:space="preserve">Dichiarazione </w:t>
      </w:r>
      <w:r w:rsidR="00DE1481">
        <w:rPr>
          <w:rFonts w:ascii="Verdana" w:hAnsi="Verdana" w:cs="Arial"/>
          <w:b/>
          <w:sz w:val="20"/>
          <w:szCs w:val="20"/>
        </w:rPr>
        <w:t>titolare effettivo</w:t>
      </w:r>
    </w:p>
    <w:p w14:paraId="05670298" w14:textId="77777777" w:rsidR="001F15B6" w:rsidRPr="001F15B6" w:rsidRDefault="001F15B6" w:rsidP="001F15B6">
      <w:pPr>
        <w:shd w:val="clear" w:color="auto" w:fill="FFFFFF"/>
        <w:ind w:left="1276" w:hanging="1276"/>
        <w:rPr>
          <w:rFonts w:ascii="Verdana" w:hAnsi="Verdana" w:cs="Arial"/>
          <w:sz w:val="20"/>
          <w:szCs w:val="20"/>
        </w:rPr>
      </w:pPr>
    </w:p>
    <w:p w14:paraId="5BDB39F0" w14:textId="77777777" w:rsidR="001F15B6" w:rsidRPr="001F15B6" w:rsidRDefault="001F15B6" w:rsidP="001F15B6">
      <w:pPr>
        <w:shd w:val="clear" w:color="auto" w:fill="FFFFFF"/>
        <w:ind w:left="1276" w:hanging="1276"/>
        <w:rPr>
          <w:rFonts w:ascii="Verdana" w:hAnsi="Verdana" w:cs="Arial"/>
          <w:sz w:val="20"/>
          <w:szCs w:val="20"/>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DE1481" w:rsidRPr="00DE1481" w14:paraId="10344146" w14:textId="77777777" w:rsidTr="003C1413">
        <w:trPr>
          <w:trHeight w:val="369"/>
        </w:trPr>
        <w:tc>
          <w:tcPr>
            <w:tcW w:w="5154" w:type="dxa"/>
            <w:shd w:val="clear" w:color="auto" w:fill="auto"/>
          </w:tcPr>
          <w:p w14:paraId="044A9949"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La società</w:t>
            </w:r>
          </w:p>
        </w:tc>
        <w:tc>
          <w:tcPr>
            <w:tcW w:w="4798" w:type="dxa"/>
            <w:shd w:val="clear" w:color="auto" w:fill="auto"/>
          </w:tcPr>
          <w:p w14:paraId="3CE74AFB"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1F325871" w14:textId="77777777" w:rsidTr="003C1413">
        <w:trPr>
          <w:trHeight w:val="382"/>
        </w:trPr>
        <w:tc>
          <w:tcPr>
            <w:tcW w:w="5154" w:type="dxa"/>
            <w:shd w:val="clear" w:color="auto" w:fill="auto"/>
          </w:tcPr>
          <w:p w14:paraId="3FB8D5D9"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Con sede in</w:t>
            </w:r>
          </w:p>
        </w:tc>
        <w:tc>
          <w:tcPr>
            <w:tcW w:w="4798" w:type="dxa"/>
            <w:shd w:val="clear" w:color="auto" w:fill="auto"/>
          </w:tcPr>
          <w:p w14:paraId="30F0C13F"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68B0A8DE" w14:textId="77777777" w:rsidTr="003C1413">
        <w:trPr>
          <w:trHeight w:val="369"/>
        </w:trPr>
        <w:tc>
          <w:tcPr>
            <w:tcW w:w="5154" w:type="dxa"/>
            <w:shd w:val="clear" w:color="auto" w:fill="auto"/>
          </w:tcPr>
          <w:p w14:paraId="6977B69F"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Via</w:t>
            </w:r>
          </w:p>
        </w:tc>
        <w:tc>
          <w:tcPr>
            <w:tcW w:w="4798" w:type="dxa"/>
            <w:shd w:val="clear" w:color="auto" w:fill="auto"/>
          </w:tcPr>
          <w:p w14:paraId="30A5EE38"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331F29E7" w14:textId="77777777" w:rsidTr="003C1413">
        <w:trPr>
          <w:trHeight w:val="382"/>
        </w:trPr>
        <w:tc>
          <w:tcPr>
            <w:tcW w:w="5154" w:type="dxa"/>
            <w:shd w:val="clear" w:color="auto" w:fill="auto"/>
          </w:tcPr>
          <w:p w14:paraId="5C4B3446"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C.A.P.</w:t>
            </w:r>
          </w:p>
        </w:tc>
        <w:tc>
          <w:tcPr>
            <w:tcW w:w="4798" w:type="dxa"/>
            <w:shd w:val="clear" w:color="auto" w:fill="auto"/>
          </w:tcPr>
          <w:p w14:paraId="4C214349"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6EA87983" w14:textId="77777777" w:rsidTr="003C1413">
        <w:trPr>
          <w:trHeight w:val="369"/>
        </w:trPr>
        <w:tc>
          <w:tcPr>
            <w:tcW w:w="5154" w:type="dxa"/>
            <w:shd w:val="clear" w:color="auto" w:fill="auto"/>
          </w:tcPr>
          <w:p w14:paraId="4D97495A"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Capitale sociale Euro</w:t>
            </w:r>
          </w:p>
        </w:tc>
        <w:tc>
          <w:tcPr>
            <w:tcW w:w="4798" w:type="dxa"/>
            <w:shd w:val="clear" w:color="auto" w:fill="auto"/>
          </w:tcPr>
          <w:p w14:paraId="3FE5D1A5"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69047BB5" w14:textId="77777777" w:rsidTr="003C1413">
        <w:trPr>
          <w:trHeight w:val="382"/>
        </w:trPr>
        <w:tc>
          <w:tcPr>
            <w:tcW w:w="5154" w:type="dxa"/>
            <w:shd w:val="clear" w:color="auto" w:fill="auto"/>
          </w:tcPr>
          <w:p w14:paraId="504A76DF"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Iscritta al Registro delle Imprese di</w:t>
            </w:r>
          </w:p>
        </w:tc>
        <w:tc>
          <w:tcPr>
            <w:tcW w:w="4798" w:type="dxa"/>
            <w:shd w:val="clear" w:color="auto" w:fill="auto"/>
          </w:tcPr>
          <w:p w14:paraId="53BF3296"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0E962451" w14:textId="77777777" w:rsidTr="003C1413">
        <w:trPr>
          <w:trHeight w:val="369"/>
        </w:trPr>
        <w:tc>
          <w:tcPr>
            <w:tcW w:w="5154" w:type="dxa"/>
            <w:shd w:val="clear" w:color="auto" w:fill="auto"/>
          </w:tcPr>
          <w:p w14:paraId="6C0AB913"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C.F.</w:t>
            </w:r>
          </w:p>
        </w:tc>
        <w:tc>
          <w:tcPr>
            <w:tcW w:w="4798" w:type="dxa"/>
            <w:shd w:val="clear" w:color="auto" w:fill="auto"/>
          </w:tcPr>
          <w:p w14:paraId="726B0470"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131A3371" w14:textId="77777777" w:rsidTr="003C1413">
        <w:trPr>
          <w:trHeight w:val="382"/>
        </w:trPr>
        <w:tc>
          <w:tcPr>
            <w:tcW w:w="5154" w:type="dxa"/>
            <w:shd w:val="clear" w:color="auto" w:fill="auto"/>
          </w:tcPr>
          <w:p w14:paraId="30FBF2FF"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Partita IVA n.</w:t>
            </w:r>
          </w:p>
        </w:tc>
        <w:tc>
          <w:tcPr>
            <w:tcW w:w="4798" w:type="dxa"/>
            <w:shd w:val="clear" w:color="auto" w:fill="auto"/>
          </w:tcPr>
          <w:p w14:paraId="4CA5E39F"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123C4AD5" w14:textId="77777777" w:rsidTr="003C1413">
        <w:trPr>
          <w:trHeight w:val="369"/>
        </w:trPr>
        <w:tc>
          <w:tcPr>
            <w:tcW w:w="5154" w:type="dxa"/>
            <w:shd w:val="clear" w:color="auto" w:fill="auto"/>
          </w:tcPr>
          <w:p w14:paraId="6F342002"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Numero posizione INAIL</w:t>
            </w:r>
          </w:p>
        </w:tc>
        <w:tc>
          <w:tcPr>
            <w:tcW w:w="4798" w:type="dxa"/>
            <w:shd w:val="clear" w:color="auto" w:fill="auto"/>
          </w:tcPr>
          <w:p w14:paraId="3DBCE224"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3878AA12" w14:textId="77777777" w:rsidTr="003C1413">
        <w:trPr>
          <w:trHeight w:val="369"/>
        </w:trPr>
        <w:tc>
          <w:tcPr>
            <w:tcW w:w="5154" w:type="dxa"/>
            <w:shd w:val="clear" w:color="auto" w:fill="auto"/>
          </w:tcPr>
          <w:p w14:paraId="2E0F995C"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Codice operatore concorrente INAIL n.</w:t>
            </w:r>
          </w:p>
        </w:tc>
        <w:tc>
          <w:tcPr>
            <w:tcW w:w="4798" w:type="dxa"/>
            <w:shd w:val="clear" w:color="auto" w:fill="auto"/>
          </w:tcPr>
          <w:p w14:paraId="277B18F1"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 [</w:t>
            </w:r>
            <w:r w:rsidRPr="00DE1481">
              <w:rPr>
                <w:rFonts w:ascii="Verdana" w:hAnsi="Verdana" w:cs="Calibri"/>
                <w:i/>
                <w:sz w:val="22"/>
                <w:szCs w:val="22"/>
                <w:highlight w:val="yellow"/>
              </w:rPr>
              <w:t>nel caso in cui le posizioni INAIL siano più di una occorre allegare il relativo elenco</w:t>
            </w:r>
            <w:r w:rsidRPr="00DE1481">
              <w:rPr>
                <w:rFonts w:ascii="Verdana" w:hAnsi="Verdana" w:cs="Calibri"/>
                <w:sz w:val="22"/>
                <w:szCs w:val="22"/>
              </w:rPr>
              <w:t>]</w:t>
            </w:r>
          </w:p>
        </w:tc>
      </w:tr>
      <w:tr w:rsidR="00DE1481" w:rsidRPr="00DE1481" w14:paraId="0ED08A29" w14:textId="77777777" w:rsidTr="003C1413">
        <w:trPr>
          <w:trHeight w:val="369"/>
        </w:trPr>
        <w:tc>
          <w:tcPr>
            <w:tcW w:w="5154" w:type="dxa"/>
            <w:shd w:val="clear" w:color="auto" w:fill="auto"/>
          </w:tcPr>
          <w:p w14:paraId="08214A30"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Numero posizione INPS</w:t>
            </w:r>
          </w:p>
        </w:tc>
        <w:tc>
          <w:tcPr>
            <w:tcW w:w="4798" w:type="dxa"/>
            <w:shd w:val="clear" w:color="auto" w:fill="auto"/>
          </w:tcPr>
          <w:p w14:paraId="0027B828"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6C774D43" w14:textId="77777777" w:rsidTr="003C1413">
        <w:trPr>
          <w:trHeight w:val="382"/>
        </w:trPr>
        <w:tc>
          <w:tcPr>
            <w:tcW w:w="5154" w:type="dxa"/>
            <w:shd w:val="clear" w:color="auto" w:fill="auto"/>
          </w:tcPr>
          <w:p w14:paraId="71510023"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Numero Matricola INPS</w:t>
            </w:r>
          </w:p>
        </w:tc>
        <w:tc>
          <w:tcPr>
            <w:tcW w:w="4798" w:type="dxa"/>
            <w:shd w:val="clear" w:color="auto" w:fill="auto"/>
          </w:tcPr>
          <w:p w14:paraId="4B7F4498"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 [</w:t>
            </w:r>
            <w:r w:rsidRPr="00DE1481">
              <w:rPr>
                <w:rFonts w:ascii="Verdana" w:hAnsi="Verdana" w:cs="Calibri"/>
                <w:i/>
                <w:sz w:val="22"/>
                <w:szCs w:val="22"/>
                <w:highlight w:val="yellow"/>
              </w:rPr>
              <w:t>nel caso in cui le posizioni INPS siano più di una occorre allegare il relativo elenco</w:t>
            </w:r>
            <w:r w:rsidRPr="00DE1481">
              <w:rPr>
                <w:rFonts w:ascii="Verdana" w:hAnsi="Verdana" w:cs="Calibri"/>
                <w:sz w:val="22"/>
                <w:szCs w:val="22"/>
              </w:rPr>
              <w:t>]</w:t>
            </w:r>
          </w:p>
        </w:tc>
      </w:tr>
      <w:tr w:rsidR="00DE1481" w:rsidRPr="00DE1481" w14:paraId="2757C78C" w14:textId="77777777" w:rsidTr="003C1413">
        <w:trPr>
          <w:trHeight w:val="369"/>
        </w:trPr>
        <w:tc>
          <w:tcPr>
            <w:tcW w:w="5154" w:type="dxa"/>
            <w:shd w:val="clear" w:color="auto" w:fill="auto"/>
          </w:tcPr>
          <w:p w14:paraId="37DBFF92"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CCNL applicato</w:t>
            </w:r>
          </w:p>
        </w:tc>
        <w:tc>
          <w:tcPr>
            <w:tcW w:w="4798" w:type="dxa"/>
            <w:shd w:val="clear" w:color="auto" w:fill="auto"/>
          </w:tcPr>
          <w:p w14:paraId="0DE8642D"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13E80E73" w14:textId="77777777" w:rsidTr="003C1413">
        <w:trPr>
          <w:trHeight w:val="369"/>
        </w:trPr>
        <w:tc>
          <w:tcPr>
            <w:tcW w:w="5154" w:type="dxa"/>
            <w:shd w:val="clear" w:color="auto" w:fill="auto"/>
          </w:tcPr>
          <w:p w14:paraId="6D8F1E59"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 xml:space="preserve">In qualità di </w:t>
            </w:r>
          </w:p>
        </w:tc>
        <w:tc>
          <w:tcPr>
            <w:tcW w:w="4798" w:type="dxa"/>
            <w:shd w:val="clear" w:color="auto" w:fill="auto"/>
          </w:tcPr>
          <w:p w14:paraId="268C2A07"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 xml:space="preserve"> [</w:t>
            </w:r>
            <w:r w:rsidRPr="00DE1481">
              <w:rPr>
                <w:rFonts w:ascii="Verdana" w:hAnsi="Verdana" w:cs="Calibri"/>
                <w:sz w:val="22"/>
                <w:szCs w:val="22"/>
                <w:highlight w:val="yellow"/>
              </w:rPr>
              <w:t>…</w:t>
            </w:r>
            <w:r w:rsidRPr="00DE1481">
              <w:rPr>
                <w:rFonts w:ascii="Verdana" w:hAnsi="Verdana" w:cs="Calibri"/>
                <w:sz w:val="22"/>
                <w:szCs w:val="22"/>
              </w:rPr>
              <w:t xml:space="preserve">] </w:t>
            </w:r>
          </w:p>
          <w:p w14:paraId="6A352562"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i/>
                <w:iCs/>
                <w:sz w:val="22"/>
                <w:szCs w:val="22"/>
                <w:highlight w:val="yellow"/>
              </w:rPr>
              <w:t>specificare se Mandataria/Mandante</w:t>
            </w:r>
            <w:r w:rsidRPr="00DE1481">
              <w:rPr>
                <w:rFonts w:ascii="Verdana" w:hAnsi="Verdana" w:cs="Calibri"/>
                <w:sz w:val="22"/>
                <w:szCs w:val="22"/>
              </w:rPr>
              <w:t>]</w:t>
            </w:r>
          </w:p>
        </w:tc>
      </w:tr>
      <w:tr w:rsidR="00DE1481" w:rsidRPr="00DE1481" w14:paraId="1D180DF3" w14:textId="77777777" w:rsidTr="003C1413">
        <w:trPr>
          <w:trHeight w:val="369"/>
        </w:trPr>
        <w:tc>
          <w:tcPr>
            <w:tcW w:w="5154" w:type="dxa"/>
            <w:shd w:val="clear" w:color="auto" w:fill="auto"/>
          </w:tcPr>
          <w:p w14:paraId="487F1031" w14:textId="77777777" w:rsidR="00DE1481" w:rsidRPr="00DE1481" w:rsidRDefault="00DE1481" w:rsidP="003C1413">
            <w:pPr>
              <w:pStyle w:val="usoboll1"/>
              <w:spacing w:after="60" w:line="276" w:lineRule="auto"/>
              <w:rPr>
                <w:rFonts w:ascii="Verdana" w:hAnsi="Verdana" w:cs="Calibri"/>
                <w:sz w:val="22"/>
                <w:szCs w:val="22"/>
              </w:rPr>
            </w:pPr>
            <w:r w:rsidRPr="00DE1481">
              <w:rPr>
                <w:rFonts w:ascii="Verdana" w:hAnsi="Verdana" w:cs="Calibri"/>
                <w:sz w:val="22"/>
                <w:szCs w:val="22"/>
              </w:rPr>
              <w:t>Raggruppamento Temporaneo di Imprese (di seguito anche «</w:t>
            </w:r>
            <w:r w:rsidRPr="00DE1481">
              <w:rPr>
                <w:rFonts w:ascii="Verdana" w:hAnsi="Verdana" w:cs="Calibri"/>
                <w:b/>
                <w:bCs/>
                <w:sz w:val="22"/>
                <w:szCs w:val="22"/>
              </w:rPr>
              <w:t>RTI</w:t>
            </w:r>
            <w:r w:rsidRPr="00DE1481">
              <w:rPr>
                <w:rFonts w:ascii="Verdana" w:hAnsi="Verdana" w:cs="Calibri"/>
                <w:sz w:val="22"/>
                <w:szCs w:val="22"/>
              </w:rPr>
              <w:t>») o del Consorzio composto dai seguenti operatori economici</w:t>
            </w:r>
          </w:p>
        </w:tc>
        <w:tc>
          <w:tcPr>
            <w:tcW w:w="4798" w:type="dxa"/>
            <w:shd w:val="clear" w:color="auto" w:fill="auto"/>
          </w:tcPr>
          <w:p w14:paraId="4D9D0D67"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r w:rsidRPr="00DE1481">
              <w:rPr>
                <w:rStyle w:val="Rimandonotaapidipagina"/>
                <w:rFonts w:ascii="Verdana" w:hAnsi="Verdana" w:cs="Calibri"/>
                <w:sz w:val="22"/>
                <w:szCs w:val="22"/>
              </w:rPr>
              <w:footnoteReference w:id="1"/>
            </w:r>
          </w:p>
        </w:tc>
      </w:tr>
      <w:tr w:rsidR="00DE1481" w:rsidRPr="00DE1481" w14:paraId="204FB686" w14:textId="77777777" w:rsidTr="003C1413">
        <w:trPr>
          <w:trHeight w:val="382"/>
        </w:trPr>
        <w:tc>
          <w:tcPr>
            <w:tcW w:w="5154" w:type="dxa"/>
            <w:shd w:val="clear" w:color="auto" w:fill="auto"/>
          </w:tcPr>
          <w:p w14:paraId="3EDBDB79"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Nella persona di</w:t>
            </w:r>
          </w:p>
        </w:tc>
        <w:tc>
          <w:tcPr>
            <w:tcW w:w="4798" w:type="dxa"/>
            <w:shd w:val="clear" w:color="auto" w:fill="auto"/>
          </w:tcPr>
          <w:p w14:paraId="137F93A4"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49EFF8C9" w14:textId="77777777" w:rsidTr="003C1413">
        <w:trPr>
          <w:trHeight w:val="369"/>
        </w:trPr>
        <w:tc>
          <w:tcPr>
            <w:tcW w:w="5154" w:type="dxa"/>
            <w:shd w:val="clear" w:color="auto" w:fill="auto"/>
          </w:tcPr>
          <w:p w14:paraId="2D19F225"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C.F.</w:t>
            </w:r>
          </w:p>
        </w:tc>
        <w:tc>
          <w:tcPr>
            <w:tcW w:w="4798" w:type="dxa"/>
            <w:shd w:val="clear" w:color="auto" w:fill="auto"/>
          </w:tcPr>
          <w:p w14:paraId="576B4983"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7A753910" w14:textId="77777777" w:rsidTr="003C1413">
        <w:trPr>
          <w:trHeight w:val="369"/>
        </w:trPr>
        <w:tc>
          <w:tcPr>
            <w:tcW w:w="5154" w:type="dxa"/>
            <w:shd w:val="clear" w:color="auto" w:fill="auto"/>
          </w:tcPr>
          <w:p w14:paraId="16281AD4"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Nato a</w:t>
            </w:r>
          </w:p>
        </w:tc>
        <w:tc>
          <w:tcPr>
            <w:tcW w:w="4798" w:type="dxa"/>
            <w:shd w:val="clear" w:color="auto" w:fill="auto"/>
          </w:tcPr>
          <w:p w14:paraId="1B99E865"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r w:rsidR="00DE1481" w:rsidRPr="00DE1481" w14:paraId="3B80C32E" w14:textId="77777777" w:rsidTr="003C1413">
        <w:trPr>
          <w:trHeight w:val="382"/>
        </w:trPr>
        <w:tc>
          <w:tcPr>
            <w:tcW w:w="5154" w:type="dxa"/>
            <w:shd w:val="clear" w:color="auto" w:fill="auto"/>
          </w:tcPr>
          <w:p w14:paraId="7E1B1ADD" w14:textId="77777777" w:rsidR="00DE1481" w:rsidRPr="00DE1481" w:rsidRDefault="00DE1481" w:rsidP="003C1413">
            <w:pPr>
              <w:pStyle w:val="usoboll1"/>
              <w:spacing w:line="276" w:lineRule="auto"/>
              <w:rPr>
                <w:rFonts w:ascii="Verdana" w:hAnsi="Verdana" w:cs="Calibri"/>
                <w:sz w:val="22"/>
                <w:szCs w:val="22"/>
              </w:rPr>
            </w:pPr>
            <w:r w:rsidRPr="00DE1481">
              <w:rPr>
                <w:rFonts w:ascii="Verdana" w:hAnsi="Verdana" w:cs="Calibri"/>
                <w:sz w:val="22"/>
                <w:szCs w:val="22"/>
              </w:rPr>
              <w:t>Domiciliato per la carica presso la sede societaria sopra menzionata, nella sua qualità di [</w:t>
            </w:r>
            <w:r w:rsidRPr="00DE1481">
              <w:rPr>
                <w:rFonts w:ascii="Verdana" w:hAnsi="Verdana" w:cs="Calibri"/>
                <w:sz w:val="22"/>
                <w:szCs w:val="22"/>
                <w:highlight w:val="yellow"/>
              </w:rPr>
              <w:t>…</w:t>
            </w:r>
            <w:r w:rsidRPr="00DE1481">
              <w:rPr>
                <w:rFonts w:ascii="Verdana" w:hAnsi="Verdana" w:cs="Calibri"/>
                <w:sz w:val="22"/>
                <w:szCs w:val="22"/>
              </w:rPr>
              <w:t>] e legale rappresentante dell’Impresa</w:t>
            </w:r>
          </w:p>
        </w:tc>
        <w:tc>
          <w:tcPr>
            <w:tcW w:w="4798" w:type="dxa"/>
            <w:shd w:val="clear" w:color="auto" w:fill="auto"/>
          </w:tcPr>
          <w:p w14:paraId="70E27A75" w14:textId="77777777" w:rsidR="00DE1481" w:rsidRPr="00DE1481" w:rsidRDefault="00DE1481" w:rsidP="003C1413">
            <w:pPr>
              <w:pStyle w:val="usoboll1"/>
              <w:spacing w:line="360" w:lineRule="auto"/>
              <w:rPr>
                <w:rFonts w:ascii="Verdana" w:hAnsi="Verdana" w:cs="Calibri"/>
                <w:sz w:val="22"/>
                <w:szCs w:val="22"/>
              </w:rPr>
            </w:pPr>
            <w:r w:rsidRPr="00DE1481">
              <w:rPr>
                <w:rFonts w:ascii="Verdana" w:hAnsi="Verdana" w:cs="Calibri"/>
                <w:sz w:val="22"/>
                <w:szCs w:val="22"/>
              </w:rPr>
              <w:t>[</w:t>
            </w:r>
            <w:r w:rsidRPr="00DE1481">
              <w:rPr>
                <w:rFonts w:ascii="Verdana" w:hAnsi="Verdana" w:cs="Calibri"/>
                <w:sz w:val="22"/>
                <w:szCs w:val="22"/>
                <w:highlight w:val="yellow"/>
              </w:rPr>
              <w:t>…</w:t>
            </w:r>
            <w:r w:rsidRPr="00DE1481">
              <w:rPr>
                <w:rFonts w:ascii="Verdana" w:hAnsi="Verdana" w:cs="Calibri"/>
                <w:sz w:val="22"/>
                <w:szCs w:val="22"/>
              </w:rPr>
              <w:t>]</w:t>
            </w:r>
          </w:p>
        </w:tc>
      </w:tr>
    </w:tbl>
    <w:p w14:paraId="55CC8C1C" w14:textId="77777777" w:rsidR="001F15B6" w:rsidRPr="001F15B6" w:rsidRDefault="001F15B6" w:rsidP="001F15B6">
      <w:pPr>
        <w:pStyle w:val="Titolo1"/>
        <w:ind w:left="3779"/>
        <w:rPr>
          <w:rFonts w:ascii="Verdana" w:hAnsi="Verdana"/>
          <w:sz w:val="20"/>
          <w:szCs w:val="20"/>
        </w:rPr>
      </w:pPr>
    </w:p>
    <w:p w14:paraId="2327E431" w14:textId="77777777" w:rsidR="00DE1481" w:rsidRPr="00DE1481" w:rsidRDefault="00DE1481" w:rsidP="00DE1481">
      <w:pPr>
        <w:pStyle w:val="usoboll1"/>
        <w:spacing w:line="360" w:lineRule="auto"/>
        <w:rPr>
          <w:rFonts w:ascii="Verdana" w:hAnsi="Verdana" w:cs="Calibri"/>
          <w:sz w:val="22"/>
          <w:szCs w:val="22"/>
        </w:rPr>
      </w:pPr>
      <w:r w:rsidRPr="00DE1481">
        <w:rPr>
          <w:rFonts w:ascii="Verdana" w:hAnsi="Verdana" w:cs="Calibr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4C69F35B" w14:textId="77777777" w:rsidR="00DE1481" w:rsidRPr="00DE1481" w:rsidRDefault="00DE1481" w:rsidP="00DE1481">
      <w:pPr>
        <w:pStyle w:val="Titolo4"/>
        <w:keepNext w:val="0"/>
        <w:widowControl w:val="0"/>
        <w:spacing w:before="120" w:after="120"/>
        <w:rPr>
          <w:rFonts w:ascii="Verdana" w:hAnsi="Verdana" w:cs="Calibri"/>
          <w:b w:val="0"/>
          <w:bCs/>
          <w:i/>
          <w:iCs/>
          <w:sz w:val="22"/>
          <w:szCs w:val="22"/>
        </w:rPr>
      </w:pPr>
      <w:r w:rsidRPr="00DE1481">
        <w:rPr>
          <w:rFonts w:ascii="Verdana" w:hAnsi="Verdana" w:cs="Calibri"/>
          <w:bCs/>
          <w:sz w:val="22"/>
          <w:szCs w:val="22"/>
        </w:rPr>
        <w:t>DICHIARA SOTTO LA PROPRIA RESPONSABILITÀ</w:t>
      </w:r>
      <w:r w:rsidRPr="00DE1481">
        <w:rPr>
          <w:rStyle w:val="Rimandonotaapidipagina"/>
          <w:rFonts w:ascii="Verdana" w:hAnsi="Verdana" w:cs="Calibri"/>
          <w:bCs/>
          <w:sz w:val="22"/>
          <w:szCs w:val="22"/>
        </w:rPr>
        <w:footnoteReference w:id="2"/>
      </w:r>
    </w:p>
    <w:p w14:paraId="17A9D5CF" w14:textId="77777777" w:rsidR="00DE1481" w:rsidRDefault="00DE1481" w:rsidP="00F04C5C">
      <w:pPr>
        <w:tabs>
          <w:tab w:val="left" w:leader="underscore" w:pos="8222"/>
        </w:tabs>
        <w:spacing w:after="16" w:line="249" w:lineRule="auto"/>
        <w:ind w:left="370" w:right="2" w:hanging="370"/>
        <w:jc w:val="both"/>
        <w:rPr>
          <w:rFonts w:ascii="Verdana" w:eastAsia="Verdana" w:hAnsi="Verdana" w:cs="Arial"/>
          <w:color w:val="000000"/>
          <w:sz w:val="20"/>
          <w:szCs w:val="20"/>
        </w:rPr>
      </w:pPr>
    </w:p>
    <w:p w14:paraId="697C2151" w14:textId="77777777" w:rsidR="00DE1481" w:rsidRPr="00DE1481" w:rsidRDefault="00DE1481" w:rsidP="00DE1481">
      <w:pPr>
        <w:widowControl w:val="0"/>
        <w:numPr>
          <w:ilvl w:val="0"/>
          <w:numId w:val="6"/>
        </w:numPr>
        <w:spacing w:line="360" w:lineRule="auto"/>
        <w:ind w:left="426" w:hanging="357"/>
        <w:jc w:val="both"/>
        <w:rPr>
          <w:rFonts w:ascii="Verdana" w:hAnsi="Verdana" w:cs="Calibri"/>
          <w:sz w:val="22"/>
          <w:szCs w:val="22"/>
        </w:rPr>
      </w:pPr>
      <w:r w:rsidRPr="00DE1481">
        <w:rPr>
          <w:rFonts w:ascii="Verdana" w:hAnsi="Verdana" w:cs="Calibri"/>
          <w:sz w:val="22"/>
          <w:szCs w:val="22"/>
        </w:rPr>
        <w:t xml:space="preserve">che, ai sensi dell’art. 20 del d.lgs. 21 novembre 2007, n. 231 e dell’art. 3, punto 6, della direttiva (UE) 2015/849, i titolari effettivi dell’operatore economico concorrente sono: </w:t>
      </w:r>
    </w:p>
    <w:p w14:paraId="5A170654" w14:textId="77777777" w:rsidR="00DE1481" w:rsidRPr="00DE1481" w:rsidRDefault="00DE1481" w:rsidP="00DE1481">
      <w:pPr>
        <w:widowControl w:val="0"/>
        <w:numPr>
          <w:ilvl w:val="1"/>
          <w:numId w:val="7"/>
        </w:numPr>
        <w:spacing w:line="360" w:lineRule="auto"/>
        <w:ind w:left="851" w:hanging="425"/>
        <w:jc w:val="both"/>
        <w:rPr>
          <w:rFonts w:ascii="Verdana" w:hAnsi="Verdana" w:cs="Calibri"/>
          <w:sz w:val="22"/>
          <w:szCs w:val="22"/>
        </w:rPr>
      </w:pPr>
      <w:r w:rsidRPr="00DE1481">
        <w:rPr>
          <w:rFonts w:ascii="Verdana" w:hAnsi="Verdana" w:cs="Calibri"/>
          <w:b/>
          <w:bCs/>
          <w:sz w:val="22"/>
          <w:szCs w:val="22"/>
        </w:rPr>
        <w:t>CRITERIO DELL’ASSETTO PROPRIETARIO</w:t>
      </w:r>
      <w:r w:rsidRPr="00DE1481">
        <w:rPr>
          <w:rFonts w:ascii="Verdana" w:hAnsi="Verdana" w:cs="Calibri"/>
          <w:sz w:val="22"/>
          <w:szCs w:val="22"/>
        </w:rPr>
        <w:t>:</w:t>
      </w:r>
    </w:p>
    <w:p w14:paraId="405A9F8E" w14:textId="77777777" w:rsidR="00DE1481" w:rsidRPr="00DE1481" w:rsidRDefault="00DE1481" w:rsidP="00DE1481">
      <w:pPr>
        <w:widowControl w:val="0"/>
        <w:ind w:left="426"/>
        <w:jc w:val="both"/>
        <w:rPr>
          <w:rFonts w:ascii="Verdana" w:hAnsi="Verdana" w:cs="Calibri"/>
          <w:sz w:val="22"/>
          <w:szCs w:val="22"/>
        </w:rPr>
      </w:pPr>
      <w:r w:rsidRPr="00DE1481">
        <w:rPr>
          <w:rFonts w:ascii="Verdana" w:hAnsi="Verdana" w:cs="Calibri"/>
          <w:sz w:val="22"/>
          <w:szCs w:val="22"/>
          <w:u w:val="single"/>
        </w:rPr>
        <w:t>Dati del titolare effettivo</w:t>
      </w:r>
      <w:r w:rsidRPr="00DE1481">
        <w:rPr>
          <w:rFonts w:ascii="Verdana" w:hAnsi="Verdana" w:cs="Calibri"/>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5084"/>
      </w:tblGrid>
      <w:tr w:rsidR="00DE1481" w:rsidRPr="00DE1481" w14:paraId="152FAF94" w14:textId="77777777" w:rsidTr="003C1413">
        <w:tc>
          <w:tcPr>
            <w:tcW w:w="9384" w:type="dxa"/>
            <w:gridSpan w:val="2"/>
            <w:shd w:val="clear" w:color="auto" w:fill="auto"/>
          </w:tcPr>
          <w:p w14:paraId="6FA7D8A9"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anagrafiche di base</w:t>
            </w:r>
          </w:p>
        </w:tc>
      </w:tr>
      <w:tr w:rsidR="00DE1481" w:rsidRPr="00DE1481" w14:paraId="2F0FFBA5" w14:textId="77777777" w:rsidTr="003C1413">
        <w:tc>
          <w:tcPr>
            <w:tcW w:w="4110" w:type="dxa"/>
            <w:shd w:val="clear" w:color="auto" w:fill="auto"/>
          </w:tcPr>
          <w:p w14:paraId="616F6EB2"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Nome</w:t>
            </w:r>
          </w:p>
        </w:tc>
        <w:tc>
          <w:tcPr>
            <w:tcW w:w="5274" w:type="dxa"/>
            <w:shd w:val="clear" w:color="auto" w:fill="auto"/>
          </w:tcPr>
          <w:p w14:paraId="0AF689C5"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3D7CC354" w14:textId="77777777" w:rsidTr="003C1413">
        <w:tc>
          <w:tcPr>
            <w:tcW w:w="4110" w:type="dxa"/>
            <w:shd w:val="clear" w:color="auto" w:fill="auto"/>
          </w:tcPr>
          <w:p w14:paraId="1335C1CF"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Cognome</w:t>
            </w:r>
          </w:p>
        </w:tc>
        <w:tc>
          <w:tcPr>
            <w:tcW w:w="5274" w:type="dxa"/>
            <w:shd w:val="clear" w:color="auto" w:fill="auto"/>
          </w:tcPr>
          <w:p w14:paraId="1058E603"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1FEAC287" w14:textId="77777777" w:rsidTr="003C1413">
        <w:tc>
          <w:tcPr>
            <w:tcW w:w="4110" w:type="dxa"/>
            <w:shd w:val="clear" w:color="auto" w:fill="auto"/>
          </w:tcPr>
          <w:p w14:paraId="765E36DE"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Codice fiscale</w:t>
            </w:r>
          </w:p>
        </w:tc>
        <w:tc>
          <w:tcPr>
            <w:tcW w:w="5274" w:type="dxa"/>
            <w:shd w:val="clear" w:color="auto" w:fill="auto"/>
          </w:tcPr>
          <w:p w14:paraId="176BDC2F"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189BF93E" w14:textId="77777777" w:rsidTr="003C1413">
        <w:tc>
          <w:tcPr>
            <w:tcW w:w="4110" w:type="dxa"/>
            <w:shd w:val="clear" w:color="auto" w:fill="auto"/>
          </w:tcPr>
          <w:p w14:paraId="0C358B84"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 e Comune di nascita</w:t>
            </w:r>
          </w:p>
        </w:tc>
        <w:tc>
          <w:tcPr>
            <w:tcW w:w="5274" w:type="dxa"/>
            <w:shd w:val="clear" w:color="auto" w:fill="auto"/>
          </w:tcPr>
          <w:p w14:paraId="7D35EB97" w14:textId="77777777" w:rsidR="00DE1481" w:rsidRPr="00DE1481" w:rsidRDefault="00DE1481" w:rsidP="003C1413">
            <w:pPr>
              <w:widowControl w:val="0"/>
              <w:spacing w:line="360" w:lineRule="auto"/>
              <w:ind w:right="-106"/>
              <w:jc w:val="both"/>
              <w:rPr>
                <w:rFonts w:ascii="Verdana" w:hAnsi="Verdana" w:cs="Calibri"/>
                <w:sz w:val="22"/>
                <w:szCs w:val="22"/>
              </w:rPr>
            </w:pPr>
          </w:p>
        </w:tc>
      </w:tr>
      <w:tr w:rsidR="00DE1481" w:rsidRPr="00DE1481" w14:paraId="45817171" w14:textId="77777777" w:rsidTr="003C1413">
        <w:tc>
          <w:tcPr>
            <w:tcW w:w="4110" w:type="dxa"/>
            <w:shd w:val="clear" w:color="auto" w:fill="auto"/>
          </w:tcPr>
          <w:p w14:paraId="32B57CE4"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nascita</w:t>
            </w:r>
          </w:p>
        </w:tc>
        <w:tc>
          <w:tcPr>
            <w:tcW w:w="5274" w:type="dxa"/>
            <w:shd w:val="clear" w:color="auto" w:fill="auto"/>
          </w:tcPr>
          <w:p w14:paraId="77850799"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52AE1E46" w14:textId="77777777" w:rsidTr="003C1413">
        <w:tc>
          <w:tcPr>
            <w:tcW w:w="9384" w:type="dxa"/>
            <w:gridSpan w:val="2"/>
            <w:shd w:val="clear" w:color="auto" w:fill="auto"/>
          </w:tcPr>
          <w:p w14:paraId="11E9D572"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all’indirizzo di residenza</w:t>
            </w:r>
          </w:p>
        </w:tc>
      </w:tr>
      <w:tr w:rsidR="00DE1481" w:rsidRPr="00DE1481" w14:paraId="3C059DC6" w14:textId="77777777" w:rsidTr="003C1413">
        <w:tc>
          <w:tcPr>
            <w:tcW w:w="4110" w:type="dxa"/>
            <w:shd w:val="clear" w:color="auto" w:fill="auto"/>
          </w:tcPr>
          <w:p w14:paraId="7CCC558B"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Via/Piazza, numero civico</w:t>
            </w:r>
          </w:p>
        </w:tc>
        <w:tc>
          <w:tcPr>
            <w:tcW w:w="5274" w:type="dxa"/>
            <w:shd w:val="clear" w:color="auto" w:fill="auto"/>
          </w:tcPr>
          <w:p w14:paraId="45FAA7D6"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355AA7FA" w14:textId="77777777" w:rsidTr="003C1413">
        <w:tc>
          <w:tcPr>
            <w:tcW w:w="4110" w:type="dxa"/>
            <w:shd w:val="clear" w:color="auto" w:fill="auto"/>
          </w:tcPr>
          <w:p w14:paraId="3E829763"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CAP</w:t>
            </w:r>
          </w:p>
        </w:tc>
        <w:tc>
          <w:tcPr>
            <w:tcW w:w="5274" w:type="dxa"/>
            <w:shd w:val="clear" w:color="auto" w:fill="auto"/>
          </w:tcPr>
          <w:p w14:paraId="32F67E5E"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31E8DBC6" w14:textId="77777777" w:rsidTr="003C1413">
        <w:tc>
          <w:tcPr>
            <w:tcW w:w="4110" w:type="dxa"/>
            <w:shd w:val="clear" w:color="auto" w:fill="auto"/>
          </w:tcPr>
          <w:p w14:paraId="71EAF4C3"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Città</w:t>
            </w:r>
          </w:p>
        </w:tc>
        <w:tc>
          <w:tcPr>
            <w:tcW w:w="5274" w:type="dxa"/>
            <w:shd w:val="clear" w:color="auto" w:fill="auto"/>
          </w:tcPr>
          <w:p w14:paraId="5DBCDFF6"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5C6DA179" w14:textId="77777777" w:rsidTr="003C1413">
        <w:tc>
          <w:tcPr>
            <w:tcW w:w="4110" w:type="dxa"/>
            <w:shd w:val="clear" w:color="auto" w:fill="auto"/>
          </w:tcPr>
          <w:p w14:paraId="4D441AFD"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Provincia</w:t>
            </w:r>
          </w:p>
        </w:tc>
        <w:tc>
          <w:tcPr>
            <w:tcW w:w="5274" w:type="dxa"/>
            <w:shd w:val="clear" w:color="auto" w:fill="auto"/>
          </w:tcPr>
          <w:p w14:paraId="48CC3081"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00B18CC6" w14:textId="77777777" w:rsidTr="003C1413">
        <w:tc>
          <w:tcPr>
            <w:tcW w:w="4110" w:type="dxa"/>
            <w:shd w:val="clear" w:color="auto" w:fill="auto"/>
          </w:tcPr>
          <w:p w14:paraId="74D88C46"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w:t>
            </w:r>
          </w:p>
        </w:tc>
        <w:tc>
          <w:tcPr>
            <w:tcW w:w="5274" w:type="dxa"/>
            <w:shd w:val="clear" w:color="auto" w:fill="auto"/>
          </w:tcPr>
          <w:p w14:paraId="328A5A28"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551090F7" w14:textId="77777777" w:rsidTr="003C1413">
        <w:tc>
          <w:tcPr>
            <w:tcW w:w="9384" w:type="dxa"/>
            <w:gridSpan w:val="2"/>
            <w:shd w:val="clear" w:color="auto" w:fill="auto"/>
          </w:tcPr>
          <w:p w14:paraId="36722C0C"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 documento di identificazione</w:t>
            </w:r>
          </w:p>
        </w:tc>
      </w:tr>
      <w:tr w:rsidR="00DE1481" w:rsidRPr="00DE1481" w14:paraId="03C6793C" w14:textId="77777777" w:rsidTr="003C1413">
        <w:tc>
          <w:tcPr>
            <w:tcW w:w="4110" w:type="dxa"/>
            <w:shd w:val="clear" w:color="auto" w:fill="auto"/>
          </w:tcPr>
          <w:p w14:paraId="77963968"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Tipo di documento</w:t>
            </w:r>
          </w:p>
        </w:tc>
        <w:tc>
          <w:tcPr>
            <w:tcW w:w="5274" w:type="dxa"/>
            <w:shd w:val="clear" w:color="auto" w:fill="auto"/>
          </w:tcPr>
          <w:p w14:paraId="59253747"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1734A877" w14:textId="77777777" w:rsidTr="003C1413">
        <w:tc>
          <w:tcPr>
            <w:tcW w:w="4110" w:type="dxa"/>
            <w:shd w:val="clear" w:color="auto" w:fill="auto"/>
          </w:tcPr>
          <w:p w14:paraId="7025AF7C"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Numero del documento</w:t>
            </w:r>
          </w:p>
        </w:tc>
        <w:tc>
          <w:tcPr>
            <w:tcW w:w="5274" w:type="dxa"/>
            <w:shd w:val="clear" w:color="auto" w:fill="auto"/>
          </w:tcPr>
          <w:p w14:paraId="70CA2D31"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5A9B2B65" w14:textId="77777777" w:rsidTr="003C1413">
        <w:tc>
          <w:tcPr>
            <w:tcW w:w="4110" w:type="dxa"/>
            <w:shd w:val="clear" w:color="auto" w:fill="auto"/>
          </w:tcPr>
          <w:p w14:paraId="5A2F93DA"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rilascio</w:t>
            </w:r>
          </w:p>
        </w:tc>
        <w:tc>
          <w:tcPr>
            <w:tcW w:w="5274" w:type="dxa"/>
            <w:shd w:val="clear" w:color="auto" w:fill="auto"/>
          </w:tcPr>
          <w:p w14:paraId="6E47FBFE"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68BD3C88" w14:textId="77777777" w:rsidTr="003C1413">
        <w:tc>
          <w:tcPr>
            <w:tcW w:w="4110" w:type="dxa"/>
            <w:shd w:val="clear" w:color="auto" w:fill="auto"/>
          </w:tcPr>
          <w:p w14:paraId="0DDC9FBB"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scadenza</w:t>
            </w:r>
          </w:p>
        </w:tc>
        <w:tc>
          <w:tcPr>
            <w:tcW w:w="5274" w:type="dxa"/>
            <w:shd w:val="clear" w:color="auto" w:fill="auto"/>
          </w:tcPr>
          <w:p w14:paraId="63E87AD5"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499E74AC" w14:textId="77777777" w:rsidTr="003C1413">
        <w:tc>
          <w:tcPr>
            <w:tcW w:w="4110" w:type="dxa"/>
            <w:shd w:val="clear" w:color="auto" w:fill="auto"/>
          </w:tcPr>
          <w:p w14:paraId="3EC8109D"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Autorità rilasciante</w:t>
            </w:r>
          </w:p>
        </w:tc>
        <w:tc>
          <w:tcPr>
            <w:tcW w:w="5274" w:type="dxa"/>
            <w:shd w:val="clear" w:color="auto" w:fill="auto"/>
          </w:tcPr>
          <w:p w14:paraId="1C321D65"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279D99A3" w14:textId="77777777" w:rsidTr="003C1413">
        <w:tc>
          <w:tcPr>
            <w:tcW w:w="4110" w:type="dxa"/>
            <w:shd w:val="clear" w:color="auto" w:fill="auto"/>
          </w:tcPr>
          <w:p w14:paraId="5EEEC12D"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Luogo di rilascio</w:t>
            </w:r>
          </w:p>
        </w:tc>
        <w:tc>
          <w:tcPr>
            <w:tcW w:w="5274" w:type="dxa"/>
            <w:shd w:val="clear" w:color="auto" w:fill="auto"/>
          </w:tcPr>
          <w:p w14:paraId="0875BB42"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6677911D" w14:textId="77777777" w:rsidTr="003C1413">
        <w:tc>
          <w:tcPr>
            <w:tcW w:w="9384" w:type="dxa"/>
            <w:gridSpan w:val="2"/>
            <w:shd w:val="clear" w:color="auto" w:fill="auto"/>
          </w:tcPr>
          <w:p w14:paraId="641BC0B4"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Tipologia di titolare effettivo</w:t>
            </w:r>
          </w:p>
          <w:p w14:paraId="17BCA5F7" w14:textId="77777777" w:rsidR="00DE1481" w:rsidRPr="00DE1481" w:rsidRDefault="0041703C" w:rsidP="003C1413">
            <w:pPr>
              <w:widowControl w:val="0"/>
              <w:spacing w:after="60"/>
              <w:ind w:left="604"/>
              <w:jc w:val="both"/>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anchorId="288E735E" wp14:editId="7BEC9C16">
                      <wp:simplePos x="0" y="0"/>
                      <wp:positionH relativeFrom="column">
                        <wp:posOffset>20955</wp:posOffset>
                      </wp:positionH>
                      <wp:positionV relativeFrom="paragraph">
                        <wp:posOffset>25400</wp:posOffset>
                      </wp:positionV>
                      <wp:extent cx="137160" cy="137160"/>
                      <wp:effectExtent l="0" t="0" r="2540" b="2540"/>
                      <wp:wrapNone/>
                      <wp:docPr id="7"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A1C8D" id="Rettangolo 6" o:spid="_x0000_s1026" style="position:absolute;margin-left:1.65pt;margin-top:2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">
                      <v:path arrowok="t"/>
                    </v:rect>
                  </w:pict>
                </mc:Fallback>
              </mc:AlternateContent>
            </w:r>
            <w:r w:rsidR="00DE1481" w:rsidRPr="00DE1481">
              <w:rPr>
                <w:rFonts w:ascii="Verdana" w:hAnsi="Verdana" w:cs="Calibri"/>
                <w:noProof/>
                <w:sz w:val="22"/>
                <w:szCs w:val="22"/>
                <w:u w:val="single"/>
              </w:rPr>
              <w:t>Titolarità</w:t>
            </w:r>
            <w:r w:rsidR="00DE1481" w:rsidRPr="00DE1481">
              <w:rPr>
                <w:rFonts w:ascii="Verdana" w:hAnsi="Verdana" w:cs="Calibri"/>
                <w:b/>
                <w:bCs/>
                <w:sz w:val="22"/>
                <w:szCs w:val="22"/>
                <w:u w:val="single"/>
              </w:rPr>
              <w:t xml:space="preserve"> </w:t>
            </w:r>
            <w:r w:rsidR="00DE1481" w:rsidRPr="00DE1481">
              <w:rPr>
                <w:rFonts w:ascii="Verdana" w:hAnsi="Verdana" w:cs="Calibri"/>
                <w:sz w:val="22"/>
                <w:szCs w:val="22"/>
                <w:u w:val="single"/>
              </w:rPr>
              <w:t>diretta di una partecipazione superiore al 25%</w:t>
            </w:r>
            <w:r w:rsidR="00DE1481" w:rsidRPr="00DE1481">
              <w:rPr>
                <w:rFonts w:ascii="Verdana" w:hAnsi="Verdana" w:cs="Calibri"/>
                <w:sz w:val="22"/>
                <w:szCs w:val="22"/>
              </w:rPr>
              <w:t xml:space="preserve"> del capitale sociale dell’operatore economico concorrente:</w:t>
            </w:r>
          </w:p>
          <w:p w14:paraId="3B37AFC6" w14:textId="77777777" w:rsidR="00DE1481" w:rsidRPr="00DE1481" w:rsidRDefault="00DE1481" w:rsidP="00DE1481">
            <w:pPr>
              <w:widowControl w:val="0"/>
              <w:numPr>
                <w:ilvl w:val="0"/>
                <w:numId w:val="8"/>
              </w:numPr>
              <w:spacing w:after="60" w:line="276" w:lineRule="auto"/>
              <w:ind w:left="891" w:hanging="284"/>
              <w:jc w:val="both"/>
              <w:rPr>
                <w:rFonts w:ascii="Verdana" w:hAnsi="Verdana" w:cs="Calibri"/>
                <w:sz w:val="22"/>
                <w:szCs w:val="22"/>
              </w:rPr>
            </w:pPr>
            <w:r w:rsidRPr="00DE1481">
              <w:rPr>
                <w:rFonts w:ascii="Verdana" w:hAnsi="Verdana" w:cs="Calibri"/>
                <w:sz w:val="22"/>
                <w:szCs w:val="22"/>
              </w:rPr>
              <w:t>percentuale di azioni possedute: [</w:t>
            </w:r>
            <w:r w:rsidRPr="00DE1481">
              <w:rPr>
                <w:rFonts w:ascii="Verdana" w:hAnsi="Verdana" w:cs="Calibri"/>
                <w:sz w:val="22"/>
                <w:szCs w:val="22"/>
                <w:highlight w:val="yellow"/>
              </w:rPr>
              <w:t>…</w:t>
            </w:r>
            <w:r w:rsidRPr="00DE1481">
              <w:rPr>
                <w:rFonts w:ascii="Verdana" w:hAnsi="Verdana" w:cs="Calibri"/>
                <w:sz w:val="22"/>
                <w:szCs w:val="22"/>
              </w:rPr>
              <w:t>].</w:t>
            </w:r>
          </w:p>
          <w:p w14:paraId="625F1DDD" w14:textId="77777777" w:rsidR="00DE1481" w:rsidRPr="00DE1481" w:rsidRDefault="0041703C" w:rsidP="003C1413">
            <w:pPr>
              <w:widowControl w:val="0"/>
              <w:spacing w:after="60"/>
              <w:ind w:left="604"/>
              <w:jc w:val="both"/>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1660288" behindDoc="0" locked="0" layoutInCell="1" allowOverlap="1" wp14:anchorId="3F2CE803" wp14:editId="38CD83D9">
                      <wp:simplePos x="0" y="0"/>
                      <wp:positionH relativeFrom="column">
                        <wp:posOffset>19685</wp:posOffset>
                      </wp:positionH>
                      <wp:positionV relativeFrom="paragraph">
                        <wp:posOffset>29845</wp:posOffset>
                      </wp:positionV>
                      <wp:extent cx="137160" cy="137160"/>
                      <wp:effectExtent l="0" t="0" r="2540" b="2540"/>
                      <wp:wrapNone/>
                      <wp:docPr id="6"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BBEAD" id="Rettangolo 5" o:spid="_x0000_s1026" style="position:absolute;margin-left:1.55pt;margin-top:2.35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">
                      <v:path arrowok="t"/>
                    </v:rect>
                  </w:pict>
                </mc:Fallback>
              </mc:AlternateContent>
            </w:r>
            <w:r w:rsidR="00DE1481" w:rsidRPr="00DE1481">
              <w:rPr>
                <w:rFonts w:ascii="Verdana" w:hAnsi="Verdana" w:cs="Calibri"/>
                <w:sz w:val="22"/>
                <w:szCs w:val="22"/>
                <w:u w:val="single"/>
              </w:rPr>
              <w:t>Titolarità indiretta di una partecipazione superiore al 25%</w:t>
            </w:r>
            <w:r w:rsidR="00DE1481" w:rsidRPr="00DE1481">
              <w:rPr>
                <w:rStyle w:val="Rimandonotaapidipagina"/>
                <w:rFonts w:ascii="Verdana" w:hAnsi="Verdana" w:cs="Calibri"/>
                <w:sz w:val="22"/>
                <w:szCs w:val="22"/>
              </w:rPr>
              <w:footnoteReference w:id="3"/>
            </w:r>
            <w:r w:rsidR="00DE1481" w:rsidRPr="00DE1481">
              <w:rPr>
                <w:rFonts w:ascii="Verdana" w:hAnsi="Verdana" w:cs="Calibri"/>
                <w:sz w:val="22"/>
                <w:szCs w:val="22"/>
              </w:rPr>
              <w:t xml:space="preserve"> del capitale dell’operatore economico concorrente, posseduto per il tramite di società controllate, società fiduciarie o per interposta persona:</w:t>
            </w:r>
          </w:p>
          <w:p w14:paraId="76098671" w14:textId="77777777" w:rsidR="00DE1481" w:rsidRPr="00DE1481" w:rsidRDefault="00DE1481" w:rsidP="00DE1481">
            <w:pPr>
              <w:widowControl w:val="0"/>
              <w:numPr>
                <w:ilvl w:val="0"/>
                <w:numId w:val="8"/>
              </w:numPr>
              <w:spacing w:after="60" w:line="276" w:lineRule="auto"/>
              <w:ind w:left="891" w:hanging="284"/>
              <w:jc w:val="both"/>
              <w:rPr>
                <w:rFonts w:ascii="Verdana" w:hAnsi="Verdana" w:cs="Calibri"/>
                <w:sz w:val="22"/>
                <w:szCs w:val="22"/>
              </w:rPr>
            </w:pPr>
            <w:r w:rsidRPr="00DE1481">
              <w:rPr>
                <w:rFonts w:ascii="Verdana" w:hAnsi="Verdana" w:cs="Calibri"/>
                <w:sz w:val="22"/>
                <w:szCs w:val="22"/>
              </w:rPr>
              <w:t>percentuale di azioni possedute: [</w:t>
            </w:r>
            <w:r w:rsidRPr="00DE1481">
              <w:rPr>
                <w:rFonts w:ascii="Verdana" w:hAnsi="Verdana" w:cs="Calibri"/>
                <w:sz w:val="22"/>
                <w:szCs w:val="22"/>
                <w:highlight w:val="yellow"/>
              </w:rPr>
              <w:t>…</w:t>
            </w:r>
            <w:r w:rsidRPr="00DE1481">
              <w:rPr>
                <w:rFonts w:ascii="Verdana" w:hAnsi="Verdana" w:cs="Calibri"/>
                <w:sz w:val="22"/>
                <w:szCs w:val="22"/>
              </w:rPr>
              <w:t>].</w:t>
            </w:r>
          </w:p>
        </w:tc>
      </w:tr>
    </w:tbl>
    <w:p w14:paraId="1406ED50" w14:textId="77777777" w:rsidR="00DE1481" w:rsidRPr="00DE1481" w:rsidRDefault="00DE1481" w:rsidP="00DE1481">
      <w:pPr>
        <w:widowControl w:val="0"/>
        <w:ind w:left="426"/>
        <w:jc w:val="both"/>
        <w:rPr>
          <w:rFonts w:cs="Calibri"/>
          <w:i/>
          <w:iCs/>
        </w:rPr>
      </w:pPr>
    </w:p>
    <w:p w14:paraId="68CADF7D" w14:textId="77777777" w:rsidR="00DE1481" w:rsidRPr="00DE1481" w:rsidRDefault="00DE1481" w:rsidP="00DE1481">
      <w:pPr>
        <w:widowControl w:val="0"/>
        <w:ind w:left="426"/>
        <w:jc w:val="both"/>
        <w:rPr>
          <w:rFonts w:ascii="Verdana" w:hAnsi="Verdana" w:cs="Calibri"/>
          <w:i/>
          <w:iCs/>
          <w:sz w:val="22"/>
          <w:szCs w:val="22"/>
        </w:rPr>
      </w:pPr>
      <w:r w:rsidRPr="00DE1481">
        <w:rPr>
          <w:rFonts w:ascii="Verdana" w:hAnsi="Verdana" w:cs="Calibri"/>
          <w:i/>
          <w:iCs/>
          <w:sz w:val="22"/>
          <w:szCs w:val="22"/>
          <w:highlight w:val="yellow"/>
        </w:rPr>
        <w:t>[In caso di pluralità di titolari effettivi, duplicare la tabella sopra riportata e compilarne i campi anche in relazione agli ulteriori titolari effettivi]</w:t>
      </w:r>
    </w:p>
    <w:p w14:paraId="49ECBEE9" w14:textId="77777777" w:rsidR="00DE1481" w:rsidRPr="00DE1481" w:rsidRDefault="00DE1481" w:rsidP="00DE1481">
      <w:pPr>
        <w:widowControl w:val="0"/>
        <w:ind w:left="426"/>
        <w:jc w:val="both"/>
        <w:rPr>
          <w:rFonts w:ascii="Verdana" w:hAnsi="Verdana" w:cs="Calibri"/>
          <w:i/>
          <w:iCs/>
          <w:sz w:val="22"/>
          <w:szCs w:val="22"/>
        </w:rPr>
      </w:pPr>
    </w:p>
    <w:p w14:paraId="1A64DE31" w14:textId="77777777" w:rsidR="00DE1481" w:rsidRPr="00DE1481" w:rsidRDefault="00DE1481" w:rsidP="00DE1481">
      <w:pPr>
        <w:widowControl w:val="0"/>
        <w:numPr>
          <w:ilvl w:val="1"/>
          <w:numId w:val="7"/>
        </w:numPr>
        <w:spacing w:line="360" w:lineRule="auto"/>
        <w:ind w:left="851" w:hanging="425"/>
        <w:jc w:val="both"/>
        <w:rPr>
          <w:rFonts w:ascii="Verdana" w:hAnsi="Verdana" w:cs="Calibri"/>
          <w:b/>
          <w:bCs/>
          <w:sz w:val="22"/>
          <w:szCs w:val="22"/>
        </w:rPr>
      </w:pPr>
      <w:r w:rsidRPr="00DE1481">
        <w:rPr>
          <w:rFonts w:ascii="Verdana" w:hAnsi="Verdana" w:cs="Calibri"/>
          <w:b/>
          <w:bCs/>
          <w:sz w:val="22"/>
          <w:szCs w:val="22"/>
        </w:rPr>
        <w:t>CRITERIO DEL CONTROLLO</w:t>
      </w:r>
    </w:p>
    <w:p w14:paraId="2AACC6B5" w14:textId="77777777" w:rsidR="00DE1481" w:rsidRPr="00DE1481" w:rsidRDefault="00DE1481" w:rsidP="00DE1481">
      <w:pPr>
        <w:widowControl w:val="0"/>
        <w:ind w:left="426"/>
        <w:jc w:val="both"/>
        <w:rPr>
          <w:rFonts w:ascii="Verdana" w:hAnsi="Verdana" w:cs="Calibri"/>
          <w:sz w:val="22"/>
          <w:szCs w:val="22"/>
        </w:rPr>
      </w:pPr>
      <w:r w:rsidRPr="00DE1481">
        <w:rPr>
          <w:rFonts w:ascii="Verdana" w:hAnsi="Verdana" w:cs="Calibri"/>
          <w:sz w:val="22"/>
          <w:szCs w:val="22"/>
          <w:u w:val="single"/>
        </w:rPr>
        <w:t>Dati del titolare effettivo</w:t>
      </w:r>
      <w:r w:rsidRPr="00DE1481">
        <w:rPr>
          <w:rFonts w:ascii="Verdana" w:hAnsi="Verdana" w:cs="Calibri"/>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081"/>
      </w:tblGrid>
      <w:tr w:rsidR="00DE1481" w:rsidRPr="00DE1481" w14:paraId="2FF0755A" w14:textId="77777777" w:rsidTr="003C1413">
        <w:tc>
          <w:tcPr>
            <w:tcW w:w="9384" w:type="dxa"/>
            <w:gridSpan w:val="2"/>
            <w:shd w:val="clear" w:color="auto" w:fill="auto"/>
          </w:tcPr>
          <w:p w14:paraId="414FDD7A"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anagrafiche di base</w:t>
            </w:r>
          </w:p>
        </w:tc>
      </w:tr>
      <w:tr w:rsidR="00DE1481" w:rsidRPr="00DE1481" w14:paraId="18ECF6FB" w14:textId="77777777" w:rsidTr="003C1413">
        <w:tc>
          <w:tcPr>
            <w:tcW w:w="4110" w:type="dxa"/>
            <w:shd w:val="clear" w:color="auto" w:fill="auto"/>
          </w:tcPr>
          <w:p w14:paraId="36D2C3FB"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Nome</w:t>
            </w:r>
          </w:p>
        </w:tc>
        <w:tc>
          <w:tcPr>
            <w:tcW w:w="5274" w:type="dxa"/>
            <w:shd w:val="clear" w:color="auto" w:fill="auto"/>
          </w:tcPr>
          <w:p w14:paraId="4EB53632"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6CB1E441" w14:textId="77777777" w:rsidTr="003C1413">
        <w:tc>
          <w:tcPr>
            <w:tcW w:w="4110" w:type="dxa"/>
            <w:shd w:val="clear" w:color="auto" w:fill="auto"/>
          </w:tcPr>
          <w:p w14:paraId="55CBB45A"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Cognome</w:t>
            </w:r>
          </w:p>
        </w:tc>
        <w:tc>
          <w:tcPr>
            <w:tcW w:w="5274" w:type="dxa"/>
            <w:shd w:val="clear" w:color="auto" w:fill="auto"/>
          </w:tcPr>
          <w:p w14:paraId="02D2D13E"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00DFF899" w14:textId="77777777" w:rsidTr="003C1413">
        <w:tc>
          <w:tcPr>
            <w:tcW w:w="4110" w:type="dxa"/>
            <w:shd w:val="clear" w:color="auto" w:fill="auto"/>
          </w:tcPr>
          <w:p w14:paraId="7F8E7C4F"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Codice fiscal</w:t>
            </w:r>
          </w:p>
        </w:tc>
        <w:tc>
          <w:tcPr>
            <w:tcW w:w="5274" w:type="dxa"/>
            <w:shd w:val="clear" w:color="auto" w:fill="auto"/>
          </w:tcPr>
          <w:p w14:paraId="1843ECCB"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26A6E6B4" w14:textId="77777777" w:rsidTr="003C1413">
        <w:tc>
          <w:tcPr>
            <w:tcW w:w="4110" w:type="dxa"/>
            <w:shd w:val="clear" w:color="auto" w:fill="auto"/>
          </w:tcPr>
          <w:p w14:paraId="2B50B8AF"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 e Comune di nascita</w:t>
            </w:r>
          </w:p>
        </w:tc>
        <w:tc>
          <w:tcPr>
            <w:tcW w:w="5274" w:type="dxa"/>
            <w:shd w:val="clear" w:color="auto" w:fill="auto"/>
          </w:tcPr>
          <w:p w14:paraId="52C9E6C5"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6F4FDF9C" w14:textId="77777777" w:rsidTr="003C1413">
        <w:tc>
          <w:tcPr>
            <w:tcW w:w="4110" w:type="dxa"/>
            <w:shd w:val="clear" w:color="auto" w:fill="auto"/>
          </w:tcPr>
          <w:p w14:paraId="6BED3BFD"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nascita</w:t>
            </w:r>
          </w:p>
        </w:tc>
        <w:tc>
          <w:tcPr>
            <w:tcW w:w="5274" w:type="dxa"/>
            <w:shd w:val="clear" w:color="auto" w:fill="auto"/>
          </w:tcPr>
          <w:p w14:paraId="07234662"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1C23B85E" w14:textId="77777777" w:rsidTr="003C1413">
        <w:tc>
          <w:tcPr>
            <w:tcW w:w="9384" w:type="dxa"/>
            <w:gridSpan w:val="2"/>
            <w:shd w:val="clear" w:color="auto" w:fill="auto"/>
          </w:tcPr>
          <w:p w14:paraId="664264D9"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all’indirizzo di residenza</w:t>
            </w:r>
          </w:p>
        </w:tc>
      </w:tr>
      <w:tr w:rsidR="00DE1481" w:rsidRPr="00DE1481" w14:paraId="14E1E85F" w14:textId="77777777" w:rsidTr="003C1413">
        <w:tc>
          <w:tcPr>
            <w:tcW w:w="4110" w:type="dxa"/>
            <w:shd w:val="clear" w:color="auto" w:fill="auto"/>
          </w:tcPr>
          <w:p w14:paraId="2164B854"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Via/Piazza, numero civico</w:t>
            </w:r>
          </w:p>
        </w:tc>
        <w:tc>
          <w:tcPr>
            <w:tcW w:w="5274" w:type="dxa"/>
            <w:shd w:val="clear" w:color="auto" w:fill="auto"/>
          </w:tcPr>
          <w:p w14:paraId="3000419D"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5A0046C8" w14:textId="77777777" w:rsidTr="003C1413">
        <w:tc>
          <w:tcPr>
            <w:tcW w:w="4110" w:type="dxa"/>
            <w:shd w:val="clear" w:color="auto" w:fill="auto"/>
          </w:tcPr>
          <w:p w14:paraId="399C512A"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CAP</w:t>
            </w:r>
          </w:p>
        </w:tc>
        <w:tc>
          <w:tcPr>
            <w:tcW w:w="5274" w:type="dxa"/>
            <w:shd w:val="clear" w:color="auto" w:fill="auto"/>
          </w:tcPr>
          <w:p w14:paraId="3CE28B21"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3D4766CB" w14:textId="77777777" w:rsidTr="003C1413">
        <w:tc>
          <w:tcPr>
            <w:tcW w:w="4110" w:type="dxa"/>
            <w:shd w:val="clear" w:color="auto" w:fill="auto"/>
          </w:tcPr>
          <w:p w14:paraId="57A83FAC"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Città</w:t>
            </w:r>
          </w:p>
        </w:tc>
        <w:tc>
          <w:tcPr>
            <w:tcW w:w="5274" w:type="dxa"/>
            <w:shd w:val="clear" w:color="auto" w:fill="auto"/>
          </w:tcPr>
          <w:p w14:paraId="6C9F7B3B"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68F6E289" w14:textId="77777777" w:rsidTr="003C1413">
        <w:tc>
          <w:tcPr>
            <w:tcW w:w="4110" w:type="dxa"/>
            <w:shd w:val="clear" w:color="auto" w:fill="auto"/>
          </w:tcPr>
          <w:p w14:paraId="773F43FF"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Provincia</w:t>
            </w:r>
          </w:p>
        </w:tc>
        <w:tc>
          <w:tcPr>
            <w:tcW w:w="5274" w:type="dxa"/>
            <w:shd w:val="clear" w:color="auto" w:fill="auto"/>
          </w:tcPr>
          <w:p w14:paraId="51208E10"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5DD4C2BC" w14:textId="77777777" w:rsidTr="003C1413">
        <w:tc>
          <w:tcPr>
            <w:tcW w:w="4110" w:type="dxa"/>
            <w:shd w:val="clear" w:color="auto" w:fill="auto"/>
          </w:tcPr>
          <w:p w14:paraId="625DA318"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w:t>
            </w:r>
          </w:p>
        </w:tc>
        <w:tc>
          <w:tcPr>
            <w:tcW w:w="5274" w:type="dxa"/>
            <w:shd w:val="clear" w:color="auto" w:fill="auto"/>
          </w:tcPr>
          <w:p w14:paraId="3D46BD31"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11FD5885" w14:textId="77777777" w:rsidTr="003C1413">
        <w:tc>
          <w:tcPr>
            <w:tcW w:w="9384" w:type="dxa"/>
            <w:gridSpan w:val="2"/>
            <w:shd w:val="clear" w:color="auto" w:fill="auto"/>
          </w:tcPr>
          <w:p w14:paraId="463FA081"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 documento di identificazione</w:t>
            </w:r>
          </w:p>
        </w:tc>
      </w:tr>
      <w:tr w:rsidR="00DE1481" w:rsidRPr="00DE1481" w14:paraId="14056FAE" w14:textId="77777777" w:rsidTr="003C1413">
        <w:tc>
          <w:tcPr>
            <w:tcW w:w="4110" w:type="dxa"/>
            <w:shd w:val="clear" w:color="auto" w:fill="auto"/>
          </w:tcPr>
          <w:p w14:paraId="3F39B01F"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Tipo di documento</w:t>
            </w:r>
          </w:p>
        </w:tc>
        <w:tc>
          <w:tcPr>
            <w:tcW w:w="5274" w:type="dxa"/>
            <w:shd w:val="clear" w:color="auto" w:fill="auto"/>
          </w:tcPr>
          <w:p w14:paraId="23266BE2"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0CA44C10" w14:textId="77777777" w:rsidTr="003C1413">
        <w:tc>
          <w:tcPr>
            <w:tcW w:w="4110" w:type="dxa"/>
            <w:shd w:val="clear" w:color="auto" w:fill="auto"/>
          </w:tcPr>
          <w:p w14:paraId="2F9A30FE"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Numero del documento</w:t>
            </w:r>
          </w:p>
        </w:tc>
        <w:tc>
          <w:tcPr>
            <w:tcW w:w="5274" w:type="dxa"/>
            <w:shd w:val="clear" w:color="auto" w:fill="auto"/>
          </w:tcPr>
          <w:p w14:paraId="49563E64"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33BE44D9" w14:textId="77777777" w:rsidTr="003C1413">
        <w:tc>
          <w:tcPr>
            <w:tcW w:w="4110" w:type="dxa"/>
            <w:shd w:val="clear" w:color="auto" w:fill="auto"/>
          </w:tcPr>
          <w:p w14:paraId="1606AB1A"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rilascio</w:t>
            </w:r>
          </w:p>
        </w:tc>
        <w:tc>
          <w:tcPr>
            <w:tcW w:w="5274" w:type="dxa"/>
            <w:shd w:val="clear" w:color="auto" w:fill="auto"/>
          </w:tcPr>
          <w:p w14:paraId="18DEBB25"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3AAC973D" w14:textId="77777777" w:rsidTr="003C1413">
        <w:tc>
          <w:tcPr>
            <w:tcW w:w="4110" w:type="dxa"/>
            <w:shd w:val="clear" w:color="auto" w:fill="auto"/>
          </w:tcPr>
          <w:p w14:paraId="2563FA79"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scadenza</w:t>
            </w:r>
          </w:p>
        </w:tc>
        <w:tc>
          <w:tcPr>
            <w:tcW w:w="5274" w:type="dxa"/>
            <w:shd w:val="clear" w:color="auto" w:fill="auto"/>
          </w:tcPr>
          <w:p w14:paraId="078CABEF"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7C992375" w14:textId="77777777" w:rsidTr="003C1413">
        <w:tc>
          <w:tcPr>
            <w:tcW w:w="4110" w:type="dxa"/>
            <w:shd w:val="clear" w:color="auto" w:fill="auto"/>
          </w:tcPr>
          <w:p w14:paraId="0A32C778"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Autorità rilasciante</w:t>
            </w:r>
          </w:p>
        </w:tc>
        <w:tc>
          <w:tcPr>
            <w:tcW w:w="5274" w:type="dxa"/>
            <w:shd w:val="clear" w:color="auto" w:fill="auto"/>
          </w:tcPr>
          <w:p w14:paraId="591B04EF"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765771A3" w14:textId="77777777" w:rsidTr="003C1413">
        <w:tc>
          <w:tcPr>
            <w:tcW w:w="4110" w:type="dxa"/>
            <w:shd w:val="clear" w:color="auto" w:fill="auto"/>
          </w:tcPr>
          <w:p w14:paraId="19F22928"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Luogo di rilascio</w:t>
            </w:r>
          </w:p>
        </w:tc>
        <w:tc>
          <w:tcPr>
            <w:tcW w:w="5274" w:type="dxa"/>
            <w:shd w:val="clear" w:color="auto" w:fill="auto"/>
          </w:tcPr>
          <w:p w14:paraId="7A219B80"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19C3758C" w14:textId="77777777" w:rsidTr="003C1413">
        <w:tc>
          <w:tcPr>
            <w:tcW w:w="9384" w:type="dxa"/>
            <w:gridSpan w:val="2"/>
            <w:shd w:val="clear" w:color="auto" w:fill="auto"/>
          </w:tcPr>
          <w:p w14:paraId="13AF6909"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Tipologia di titolare effettivo</w:t>
            </w:r>
          </w:p>
          <w:p w14:paraId="4B5D4A9F" w14:textId="77777777" w:rsidR="00DE1481" w:rsidRPr="00DE1481" w:rsidRDefault="0041703C" w:rsidP="003C1413">
            <w:pPr>
              <w:widowControl w:val="0"/>
              <w:spacing w:after="60"/>
              <w:ind w:left="604"/>
              <w:jc w:val="both"/>
              <w:rPr>
                <w:rFonts w:ascii="Verdana" w:hAnsi="Verdana" w:cs="Calibri"/>
                <w:b/>
                <w:bCs/>
                <w:sz w:val="22"/>
                <w:szCs w:val="22"/>
              </w:rPr>
            </w:pPr>
            <w:r>
              <w:rPr>
                <w:rFonts w:ascii="Verdana" w:hAnsi="Verdana"/>
                <w:noProof/>
                <w:sz w:val="22"/>
                <w:szCs w:val="22"/>
              </w:rPr>
              <mc:AlternateContent>
                <mc:Choice Requires="wps">
                  <w:drawing>
                    <wp:anchor distT="0" distB="0" distL="114300" distR="114300" simplePos="0" relativeHeight="251661312" behindDoc="0" locked="0" layoutInCell="1" allowOverlap="1" wp14:anchorId="3F47DD9F" wp14:editId="430DE2AC">
                      <wp:simplePos x="0" y="0"/>
                      <wp:positionH relativeFrom="column">
                        <wp:posOffset>53340</wp:posOffset>
                      </wp:positionH>
                      <wp:positionV relativeFrom="paragraph">
                        <wp:posOffset>24765</wp:posOffset>
                      </wp:positionV>
                      <wp:extent cx="137160" cy="137160"/>
                      <wp:effectExtent l="0" t="0" r="2540" b="2540"/>
                      <wp:wrapNone/>
                      <wp:docPr id="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49359" id="Rettangolo 4" o:spid="_x0000_s1026" style="position:absolute;margin-left:4.2pt;margin-top:1.9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">
                      <v:path arrowok="t"/>
                    </v:rect>
                  </w:pict>
                </mc:Fallback>
              </mc:AlternateContent>
            </w:r>
            <w:r w:rsidR="00DE1481" w:rsidRPr="00DE1481">
              <w:rPr>
                <w:rFonts w:ascii="Verdana" w:hAnsi="Verdana" w:cs="Calibri"/>
                <w:sz w:val="22"/>
                <w:szCs w:val="22"/>
                <w:u w:val="single"/>
              </w:rPr>
              <w:t>Controllo della maggioranza dei voti esercitabili nell’assemblea ordinaria</w:t>
            </w:r>
            <w:r w:rsidR="00DE1481" w:rsidRPr="00DE1481">
              <w:rPr>
                <w:rFonts w:ascii="Verdana" w:hAnsi="Verdana" w:cs="Calibri"/>
                <w:sz w:val="22"/>
                <w:szCs w:val="22"/>
              </w:rPr>
              <w:t xml:space="preserve"> dell’operatore economico concorrente:</w:t>
            </w:r>
          </w:p>
          <w:p w14:paraId="5504931F" w14:textId="77777777" w:rsidR="00DE1481" w:rsidRPr="00DE1481" w:rsidRDefault="00DE1481" w:rsidP="00DE1481">
            <w:pPr>
              <w:widowControl w:val="0"/>
              <w:numPr>
                <w:ilvl w:val="0"/>
                <w:numId w:val="8"/>
              </w:numPr>
              <w:spacing w:after="60" w:line="276" w:lineRule="auto"/>
              <w:ind w:left="891" w:hanging="284"/>
              <w:jc w:val="both"/>
              <w:rPr>
                <w:rFonts w:ascii="Verdana" w:hAnsi="Verdana" w:cs="Calibri"/>
                <w:sz w:val="22"/>
                <w:szCs w:val="22"/>
              </w:rPr>
            </w:pPr>
            <w:r w:rsidRPr="00DE1481">
              <w:rPr>
                <w:rFonts w:ascii="Verdana" w:hAnsi="Verdana" w:cs="Calibri"/>
                <w:sz w:val="22"/>
                <w:szCs w:val="22"/>
              </w:rPr>
              <w:t>numero di voti controllati: [</w:t>
            </w:r>
            <w:r w:rsidRPr="00DE1481">
              <w:rPr>
                <w:rFonts w:ascii="Verdana" w:hAnsi="Verdana" w:cs="Calibri"/>
                <w:sz w:val="22"/>
                <w:szCs w:val="22"/>
                <w:highlight w:val="yellow"/>
              </w:rPr>
              <w:t>…</w:t>
            </w:r>
            <w:r w:rsidRPr="00DE1481">
              <w:rPr>
                <w:rFonts w:ascii="Verdana" w:hAnsi="Verdana" w:cs="Calibri"/>
                <w:sz w:val="22"/>
                <w:szCs w:val="22"/>
              </w:rPr>
              <w:t>].</w:t>
            </w:r>
          </w:p>
          <w:p w14:paraId="2B8CF28A" w14:textId="77777777" w:rsidR="00DE1481" w:rsidRPr="00DE1481" w:rsidRDefault="0041703C" w:rsidP="003C1413">
            <w:pPr>
              <w:widowControl w:val="0"/>
              <w:spacing w:after="60"/>
              <w:ind w:left="604"/>
              <w:jc w:val="both"/>
              <w:rPr>
                <w:rFonts w:ascii="Verdana" w:hAnsi="Verdana" w:cs="Calibri"/>
                <w:b/>
                <w:bCs/>
                <w:sz w:val="22"/>
                <w:szCs w:val="22"/>
              </w:rPr>
            </w:pPr>
            <w:r>
              <w:rPr>
                <w:rFonts w:ascii="Verdana" w:hAnsi="Verdana"/>
                <w:noProof/>
                <w:sz w:val="22"/>
                <w:szCs w:val="22"/>
              </w:rPr>
              <mc:AlternateContent>
                <mc:Choice Requires="wps">
                  <w:drawing>
                    <wp:anchor distT="0" distB="0" distL="114300" distR="114300" simplePos="0" relativeHeight="251662336" behindDoc="0" locked="0" layoutInCell="1" allowOverlap="1" wp14:anchorId="06BDA606" wp14:editId="3496D6DF">
                      <wp:simplePos x="0" y="0"/>
                      <wp:positionH relativeFrom="column">
                        <wp:posOffset>53340</wp:posOffset>
                      </wp:positionH>
                      <wp:positionV relativeFrom="paragraph">
                        <wp:posOffset>43180</wp:posOffset>
                      </wp:positionV>
                      <wp:extent cx="137160" cy="137160"/>
                      <wp:effectExtent l="0" t="0" r="2540" b="2540"/>
                      <wp:wrapNone/>
                      <wp:docPr id="4"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E1E23" id="Rettangolo 3" o:spid="_x0000_s1026" style="position:absolute;margin-left:4.2pt;margin-top:3.4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">
                      <v:path arrowok="t"/>
                    </v:rect>
                  </w:pict>
                </mc:Fallback>
              </mc:AlternateContent>
            </w:r>
            <w:r w:rsidR="00DE1481" w:rsidRPr="00DE1481">
              <w:rPr>
                <w:rFonts w:ascii="Verdana" w:hAnsi="Verdana" w:cs="Calibri"/>
                <w:noProof/>
                <w:sz w:val="22"/>
                <w:szCs w:val="22"/>
                <w:u w:val="single"/>
              </w:rPr>
              <w:t>Controllo di</w:t>
            </w:r>
            <w:r w:rsidR="00DE1481" w:rsidRPr="00DE1481">
              <w:rPr>
                <w:rFonts w:ascii="Verdana" w:hAnsi="Verdana" w:cs="Calibri"/>
                <w:sz w:val="22"/>
                <w:szCs w:val="22"/>
                <w:u w:val="single"/>
              </w:rPr>
              <w:t xml:space="preserve"> un numero di voti sufficienti per esercitare un’influenza dominante</w:t>
            </w:r>
            <w:r w:rsidR="00DE1481" w:rsidRPr="00DE1481">
              <w:rPr>
                <w:rFonts w:ascii="Verdana" w:hAnsi="Verdana" w:cs="Calibri"/>
                <w:sz w:val="22"/>
                <w:szCs w:val="22"/>
              </w:rPr>
              <w:t xml:space="preserve"> nell’assemblea ordinaria dell’operatore economico concorrente:</w:t>
            </w:r>
          </w:p>
          <w:p w14:paraId="59416FA6" w14:textId="77777777" w:rsidR="00DE1481" w:rsidRPr="00DE1481" w:rsidRDefault="00DE1481" w:rsidP="00DE1481">
            <w:pPr>
              <w:widowControl w:val="0"/>
              <w:numPr>
                <w:ilvl w:val="0"/>
                <w:numId w:val="8"/>
              </w:numPr>
              <w:spacing w:after="60" w:line="276" w:lineRule="auto"/>
              <w:ind w:left="987" w:hanging="380"/>
              <w:jc w:val="both"/>
              <w:rPr>
                <w:rFonts w:ascii="Verdana" w:hAnsi="Verdana" w:cs="Calibri"/>
                <w:sz w:val="22"/>
                <w:szCs w:val="22"/>
              </w:rPr>
            </w:pPr>
            <w:r w:rsidRPr="00DE1481">
              <w:rPr>
                <w:rFonts w:ascii="Verdana" w:hAnsi="Verdana" w:cs="Calibri"/>
                <w:sz w:val="22"/>
                <w:szCs w:val="22"/>
              </w:rPr>
              <w:t>numero di voti controllati e descrizione delle ragioni per cui i voti controllati determinano una influenza dominante sull’operatore economico concorrente: [</w:t>
            </w:r>
            <w:r w:rsidRPr="00DE1481">
              <w:rPr>
                <w:rFonts w:ascii="Verdana" w:hAnsi="Verdana" w:cs="Calibri"/>
                <w:sz w:val="22"/>
                <w:szCs w:val="22"/>
                <w:highlight w:val="yellow"/>
              </w:rPr>
              <w:t>…</w:t>
            </w:r>
            <w:r w:rsidRPr="00DE1481">
              <w:rPr>
                <w:rFonts w:ascii="Verdana" w:hAnsi="Verdana" w:cs="Calibri"/>
                <w:sz w:val="22"/>
                <w:szCs w:val="22"/>
              </w:rPr>
              <w:t>].</w:t>
            </w:r>
          </w:p>
          <w:p w14:paraId="3E651323" w14:textId="77777777" w:rsidR="00DE1481" w:rsidRPr="00DE1481" w:rsidRDefault="0041703C" w:rsidP="003C1413">
            <w:pPr>
              <w:widowControl w:val="0"/>
              <w:spacing w:after="60"/>
              <w:ind w:left="604"/>
              <w:jc w:val="both"/>
              <w:rPr>
                <w:rFonts w:ascii="Verdana" w:hAnsi="Verdana" w:cs="Calibri"/>
                <w:b/>
                <w:bCs/>
                <w:sz w:val="22"/>
                <w:szCs w:val="22"/>
              </w:rPr>
            </w:pPr>
            <w:r>
              <w:rPr>
                <w:rFonts w:ascii="Verdana" w:hAnsi="Verdana"/>
                <w:noProof/>
                <w:sz w:val="22"/>
                <w:szCs w:val="22"/>
              </w:rPr>
              <mc:AlternateContent>
                <mc:Choice Requires="wps">
                  <w:drawing>
                    <wp:anchor distT="0" distB="0" distL="114300" distR="114300" simplePos="0" relativeHeight="251663360" behindDoc="0" locked="0" layoutInCell="1" allowOverlap="1" wp14:anchorId="19BE06AD" wp14:editId="2A12D046">
                      <wp:simplePos x="0" y="0"/>
                      <wp:positionH relativeFrom="column">
                        <wp:posOffset>60325</wp:posOffset>
                      </wp:positionH>
                      <wp:positionV relativeFrom="paragraph">
                        <wp:posOffset>46990</wp:posOffset>
                      </wp:positionV>
                      <wp:extent cx="137160" cy="137160"/>
                      <wp:effectExtent l="0" t="0" r="2540" b="254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FF001" id="Rettangolo 2" o:spid="_x0000_s1026" style="position:absolute;margin-left:4.75pt;margin-top:3.7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">
                      <v:path arrowok="t"/>
                    </v:rect>
                  </w:pict>
                </mc:Fallback>
              </mc:AlternateContent>
            </w:r>
            <w:r w:rsidR="00DE1481" w:rsidRPr="00DE1481">
              <w:rPr>
                <w:rFonts w:ascii="Verdana" w:hAnsi="Verdana" w:cs="Calibri"/>
                <w:noProof/>
                <w:sz w:val="22"/>
                <w:szCs w:val="22"/>
                <w:u w:val="single"/>
              </w:rPr>
              <w:t>Controllo</w:t>
            </w:r>
            <w:r w:rsidR="00DE1481" w:rsidRPr="00DE1481">
              <w:rPr>
                <w:rFonts w:ascii="Verdana" w:hAnsi="Verdana" w:cs="Calibri"/>
                <w:sz w:val="22"/>
                <w:szCs w:val="22"/>
                <w:u w:val="single"/>
              </w:rPr>
              <w:t xml:space="preserve"> dovuto all’esistenza di particolari vincoli contrattuali</w:t>
            </w:r>
            <w:r w:rsidR="00DE1481" w:rsidRPr="00DE1481">
              <w:rPr>
                <w:rFonts w:ascii="Verdana" w:hAnsi="Verdana" w:cs="Calibri"/>
                <w:sz w:val="22"/>
                <w:szCs w:val="22"/>
              </w:rPr>
              <w:t xml:space="preserve"> che consentono di esercitare un’influenza dominante sull’operatore economico concorrente:</w:t>
            </w:r>
          </w:p>
          <w:p w14:paraId="469C0BC4" w14:textId="77777777" w:rsidR="00DE1481" w:rsidRPr="00DE1481" w:rsidRDefault="00DE1481" w:rsidP="00DE1481">
            <w:pPr>
              <w:widowControl w:val="0"/>
              <w:numPr>
                <w:ilvl w:val="0"/>
                <w:numId w:val="8"/>
              </w:numPr>
              <w:spacing w:after="60" w:line="276" w:lineRule="auto"/>
              <w:ind w:left="891" w:hanging="284"/>
              <w:jc w:val="both"/>
              <w:rPr>
                <w:rFonts w:ascii="Verdana" w:hAnsi="Verdana" w:cs="Calibri"/>
                <w:b/>
                <w:bCs/>
                <w:sz w:val="22"/>
                <w:szCs w:val="22"/>
              </w:rPr>
            </w:pPr>
            <w:r w:rsidRPr="00DE1481">
              <w:rPr>
                <w:rFonts w:ascii="Verdana" w:hAnsi="Verdana" w:cs="Calibri"/>
                <w:sz w:val="22"/>
                <w:szCs w:val="22"/>
              </w:rPr>
              <w:t>indicazione dei vincoli contrattuali: [</w:t>
            </w:r>
            <w:r w:rsidRPr="00DE1481">
              <w:rPr>
                <w:rFonts w:ascii="Verdana" w:hAnsi="Verdana" w:cs="Calibri"/>
                <w:sz w:val="22"/>
                <w:szCs w:val="22"/>
                <w:highlight w:val="yellow"/>
              </w:rPr>
              <w:t>…</w:t>
            </w:r>
            <w:r w:rsidRPr="00DE1481">
              <w:rPr>
                <w:rFonts w:ascii="Verdana" w:hAnsi="Verdana" w:cs="Calibri"/>
                <w:sz w:val="22"/>
                <w:szCs w:val="22"/>
              </w:rPr>
              <w:t>].</w:t>
            </w:r>
          </w:p>
          <w:p w14:paraId="6B7C472D" w14:textId="77777777" w:rsidR="00DE1481" w:rsidRPr="00DE1481" w:rsidRDefault="00DE1481" w:rsidP="003C1413">
            <w:pPr>
              <w:widowControl w:val="0"/>
              <w:ind w:left="1281"/>
              <w:jc w:val="both"/>
              <w:rPr>
                <w:rFonts w:ascii="Verdana" w:hAnsi="Verdana" w:cs="Calibri"/>
                <w:sz w:val="22"/>
                <w:szCs w:val="22"/>
              </w:rPr>
            </w:pPr>
          </w:p>
        </w:tc>
      </w:tr>
    </w:tbl>
    <w:p w14:paraId="7A813A6C" w14:textId="77777777" w:rsidR="00DE1481" w:rsidRPr="00DE1481" w:rsidRDefault="00DE1481" w:rsidP="00DE1481">
      <w:pPr>
        <w:widowControl w:val="0"/>
        <w:ind w:left="426"/>
        <w:jc w:val="both"/>
        <w:rPr>
          <w:rFonts w:ascii="Verdana" w:hAnsi="Verdana" w:cs="Calibri"/>
          <w:i/>
          <w:iCs/>
          <w:sz w:val="22"/>
          <w:szCs w:val="22"/>
        </w:rPr>
      </w:pPr>
    </w:p>
    <w:p w14:paraId="4AAB34C6" w14:textId="77777777" w:rsidR="00DE1481" w:rsidRPr="00DE1481" w:rsidRDefault="00DE1481" w:rsidP="00DE1481">
      <w:pPr>
        <w:widowControl w:val="0"/>
        <w:ind w:left="426"/>
        <w:jc w:val="both"/>
        <w:rPr>
          <w:rFonts w:ascii="Verdana" w:hAnsi="Verdana" w:cs="Calibri"/>
          <w:i/>
          <w:iCs/>
          <w:sz w:val="22"/>
          <w:szCs w:val="22"/>
        </w:rPr>
      </w:pPr>
      <w:r w:rsidRPr="00DE1481">
        <w:rPr>
          <w:rFonts w:ascii="Verdana" w:hAnsi="Verdana" w:cs="Calibri"/>
          <w:i/>
          <w:iCs/>
          <w:sz w:val="22"/>
          <w:szCs w:val="22"/>
          <w:highlight w:val="yellow"/>
        </w:rPr>
        <w:t>[In caso di pluralità di titolari effettivi, duplicare la tabella sopra riportata e compilarne i campi anche in relazione agli ulteriori titolari effettivi]</w:t>
      </w:r>
    </w:p>
    <w:p w14:paraId="25146D5E" w14:textId="77777777" w:rsidR="00DE1481" w:rsidRPr="00DE1481" w:rsidRDefault="00DE1481" w:rsidP="00DE1481">
      <w:pPr>
        <w:widowControl w:val="0"/>
        <w:numPr>
          <w:ilvl w:val="1"/>
          <w:numId w:val="7"/>
        </w:numPr>
        <w:spacing w:line="276" w:lineRule="auto"/>
        <w:ind w:left="851" w:hanging="425"/>
        <w:jc w:val="both"/>
        <w:rPr>
          <w:rFonts w:ascii="Verdana" w:hAnsi="Verdana" w:cs="Calibri"/>
          <w:sz w:val="22"/>
          <w:szCs w:val="22"/>
        </w:rPr>
      </w:pPr>
      <w:r w:rsidRPr="00DE1481">
        <w:rPr>
          <w:rFonts w:ascii="Verdana" w:hAnsi="Verdana" w:cs="Calibri"/>
          <w:b/>
          <w:bCs/>
          <w:sz w:val="22"/>
          <w:szCs w:val="22"/>
        </w:rPr>
        <w:t>CRITERIO RESIDUALE</w:t>
      </w:r>
      <w:r w:rsidRPr="00DE1481">
        <w:rPr>
          <w:rFonts w:ascii="Verdana" w:hAnsi="Verdana" w:cs="Calibri"/>
          <w:sz w:val="22"/>
          <w:szCs w:val="22"/>
        </w:rPr>
        <w:t xml:space="preserve"> </w:t>
      </w:r>
      <w:r w:rsidRPr="00DE1481">
        <w:rPr>
          <w:rFonts w:ascii="Verdana" w:hAnsi="Verdana" w:cs="Calibri"/>
          <w:b/>
          <w:bCs/>
          <w:sz w:val="22"/>
          <w:szCs w:val="22"/>
        </w:rPr>
        <w:t>(applicabile nel caso in cui il titolare effettivo non sia identificabile né mediante il “criterio dell’assetto proprietario” né mediante il “criterio del controllo”)</w:t>
      </w:r>
    </w:p>
    <w:p w14:paraId="1BB47608" w14:textId="77777777" w:rsidR="00DE1481" w:rsidRPr="00DE1481" w:rsidRDefault="00DE1481" w:rsidP="00DE1481">
      <w:pPr>
        <w:widowControl w:val="0"/>
        <w:ind w:left="426"/>
        <w:jc w:val="both"/>
        <w:rPr>
          <w:rFonts w:ascii="Verdana" w:hAnsi="Verdana" w:cs="Calibri"/>
          <w:sz w:val="22"/>
          <w:szCs w:val="22"/>
        </w:rPr>
      </w:pPr>
      <w:r w:rsidRPr="00DE1481">
        <w:rPr>
          <w:rFonts w:ascii="Verdana" w:hAnsi="Verdana" w:cs="Calibri"/>
          <w:sz w:val="22"/>
          <w:szCs w:val="22"/>
          <w:u w:val="single"/>
        </w:rPr>
        <w:t>Dati del titolare effettivo</w:t>
      </w:r>
      <w:r w:rsidRPr="00DE1481">
        <w:rPr>
          <w:rFonts w:ascii="Verdana" w:hAnsi="Verdana" w:cs="Calibri"/>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5085"/>
      </w:tblGrid>
      <w:tr w:rsidR="00DE1481" w:rsidRPr="00DE1481" w14:paraId="09E33E2F" w14:textId="77777777" w:rsidTr="003C1413">
        <w:tc>
          <w:tcPr>
            <w:tcW w:w="9384" w:type="dxa"/>
            <w:gridSpan w:val="2"/>
            <w:shd w:val="clear" w:color="auto" w:fill="auto"/>
          </w:tcPr>
          <w:p w14:paraId="7520E44C"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anagrafiche di base</w:t>
            </w:r>
          </w:p>
        </w:tc>
      </w:tr>
      <w:tr w:rsidR="00DE1481" w:rsidRPr="00DE1481" w14:paraId="63FE740C" w14:textId="77777777" w:rsidTr="003C1413">
        <w:tc>
          <w:tcPr>
            <w:tcW w:w="4110" w:type="dxa"/>
            <w:shd w:val="clear" w:color="auto" w:fill="auto"/>
          </w:tcPr>
          <w:p w14:paraId="6DD54D3D"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Nome</w:t>
            </w:r>
          </w:p>
        </w:tc>
        <w:tc>
          <w:tcPr>
            <w:tcW w:w="5274" w:type="dxa"/>
            <w:shd w:val="clear" w:color="auto" w:fill="auto"/>
          </w:tcPr>
          <w:p w14:paraId="2B0117E5"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63E8E917" w14:textId="77777777" w:rsidTr="003C1413">
        <w:tc>
          <w:tcPr>
            <w:tcW w:w="4110" w:type="dxa"/>
            <w:shd w:val="clear" w:color="auto" w:fill="auto"/>
          </w:tcPr>
          <w:p w14:paraId="33B6D19E"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Cognome</w:t>
            </w:r>
          </w:p>
        </w:tc>
        <w:tc>
          <w:tcPr>
            <w:tcW w:w="5274" w:type="dxa"/>
            <w:shd w:val="clear" w:color="auto" w:fill="auto"/>
          </w:tcPr>
          <w:p w14:paraId="07946B66"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5B487A1B" w14:textId="77777777" w:rsidTr="003C1413">
        <w:tc>
          <w:tcPr>
            <w:tcW w:w="4110" w:type="dxa"/>
            <w:shd w:val="clear" w:color="auto" w:fill="auto"/>
          </w:tcPr>
          <w:p w14:paraId="79430AAB"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Codice fiscal</w:t>
            </w:r>
          </w:p>
        </w:tc>
        <w:tc>
          <w:tcPr>
            <w:tcW w:w="5274" w:type="dxa"/>
            <w:shd w:val="clear" w:color="auto" w:fill="auto"/>
          </w:tcPr>
          <w:p w14:paraId="1BFD30DE"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19DB74E4" w14:textId="77777777" w:rsidTr="003C1413">
        <w:tc>
          <w:tcPr>
            <w:tcW w:w="4110" w:type="dxa"/>
            <w:shd w:val="clear" w:color="auto" w:fill="auto"/>
          </w:tcPr>
          <w:p w14:paraId="06814643"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 e Comune di nascita</w:t>
            </w:r>
          </w:p>
        </w:tc>
        <w:tc>
          <w:tcPr>
            <w:tcW w:w="5274" w:type="dxa"/>
            <w:shd w:val="clear" w:color="auto" w:fill="auto"/>
          </w:tcPr>
          <w:p w14:paraId="287133C2"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66935870" w14:textId="77777777" w:rsidTr="003C1413">
        <w:tc>
          <w:tcPr>
            <w:tcW w:w="4110" w:type="dxa"/>
            <w:shd w:val="clear" w:color="auto" w:fill="auto"/>
          </w:tcPr>
          <w:p w14:paraId="13201963"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nascita</w:t>
            </w:r>
          </w:p>
        </w:tc>
        <w:tc>
          <w:tcPr>
            <w:tcW w:w="5274" w:type="dxa"/>
            <w:shd w:val="clear" w:color="auto" w:fill="auto"/>
          </w:tcPr>
          <w:p w14:paraId="517A942D"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58A6B007" w14:textId="77777777" w:rsidTr="003C1413">
        <w:tc>
          <w:tcPr>
            <w:tcW w:w="9384" w:type="dxa"/>
            <w:gridSpan w:val="2"/>
            <w:shd w:val="clear" w:color="auto" w:fill="auto"/>
          </w:tcPr>
          <w:p w14:paraId="3DB4B593"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all’indirizzo di residenza</w:t>
            </w:r>
          </w:p>
        </w:tc>
      </w:tr>
      <w:tr w:rsidR="00DE1481" w:rsidRPr="00DE1481" w14:paraId="40227C1F" w14:textId="77777777" w:rsidTr="003C1413">
        <w:tc>
          <w:tcPr>
            <w:tcW w:w="4110" w:type="dxa"/>
            <w:shd w:val="clear" w:color="auto" w:fill="auto"/>
          </w:tcPr>
          <w:p w14:paraId="0DBBDE67"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Via/Piazza, numero civico</w:t>
            </w:r>
          </w:p>
        </w:tc>
        <w:tc>
          <w:tcPr>
            <w:tcW w:w="5274" w:type="dxa"/>
            <w:shd w:val="clear" w:color="auto" w:fill="auto"/>
          </w:tcPr>
          <w:p w14:paraId="7B4FD16F"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610B5CB8" w14:textId="77777777" w:rsidTr="003C1413">
        <w:tc>
          <w:tcPr>
            <w:tcW w:w="4110" w:type="dxa"/>
            <w:shd w:val="clear" w:color="auto" w:fill="auto"/>
          </w:tcPr>
          <w:p w14:paraId="06008137"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CAP</w:t>
            </w:r>
          </w:p>
        </w:tc>
        <w:tc>
          <w:tcPr>
            <w:tcW w:w="5274" w:type="dxa"/>
            <w:shd w:val="clear" w:color="auto" w:fill="auto"/>
          </w:tcPr>
          <w:p w14:paraId="5C69C730"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22F5546D" w14:textId="77777777" w:rsidTr="003C1413">
        <w:tc>
          <w:tcPr>
            <w:tcW w:w="4110" w:type="dxa"/>
            <w:shd w:val="clear" w:color="auto" w:fill="auto"/>
          </w:tcPr>
          <w:p w14:paraId="0BF0E859"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Città</w:t>
            </w:r>
          </w:p>
        </w:tc>
        <w:tc>
          <w:tcPr>
            <w:tcW w:w="5274" w:type="dxa"/>
            <w:shd w:val="clear" w:color="auto" w:fill="auto"/>
          </w:tcPr>
          <w:p w14:paraId="340E4838"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1BE3B277" w14:textId="77777777" w:rsidTr="003C1413">
        <w:tc>
          <w:tcPr>
            <w:tcW w:w="4110" w:type="dxa"/>
            <w:shd w:val="clear" w:color="auto" w:fill="auto"/>
          </w:tcPr>
          <w:p w14:paraId="38B4A966"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Provincia</w:t>
            </w:r>
          </w:p>
        </w:tc>
        <w:tc>
          <w:tcPr>
            <w:tcW w:w="5274" w:type="dxa"/>
            <w:shd w:val="clear" w:color="auto" w:fill="auto"/>
          </w:tcPr>
          <w:p w14:paraId="05D372B1"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11054E3B" w14:textId="77777777" w:rsidTr="003C1413">
        <w:tc>
          <w:tcPr>
            <w:tcW w:w="4110" w:type="dxa"/>
            <w:shd w:val="clear" w:color="auto" w:fill="auto"/>
          </w:tcPr>
          <w:p w14:paraId="0942419F"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Paese</w:t>
            </w:r>
          </w:p>
        </w:tc>
        <w:tc>
          <w:tcPr>
            <w:tcW w:w="5274" w:type="dxa"/>
            <w:shd w:val="clear" w:color="auto" w:fill="auto"/>
          </w:tcPr>
          <w:p w14:paraId="4DDC21B0"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21EDF1E6" w14:textId="77777777" w:rsidTr="003C1413">
        <w:tc>
          <w:tcPr>
            <w:tcW w:w="9384" w:type="dxa"/>
            <w:gridSpan w:val="2"/>
            <w:shd w:val="clear" w:color="auto" w:fill="auto"/>
          </w:tcPr>
          <w:p w14:paraId="1396F97D"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Informazioni relative al documento di identificazione</w:t>
            </w:r>
          </w:p>
        </w:tc>
      </w:tr>
      <w:tr w:rsidR="00DE1481" w:rsidRPr="00DE1481" w14:paraId="3AB39CF4" w14:textId="77777777" w:rsidTr="003C1413">
        <w:tc>
          <w:tcPr>
            <w:tcW w:w="4110" w:type="dxa"/>
            <w:shd w:val="clear" w:color="auto" w:fill="auto"/>
          </w:tcPr>
          <w:p w14:paraId="4065D4F4"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Tipo di documento</w:t>
            </w:r>
          </w:p>
        </w:tc>
        <w:tc>
          <w:tcPr>
            <w:tcW w:w="5274" w:type="dxa"/>
            <w:shd w:val="clear" w:color="auto" w:fill="auto"/>
          </w:tcPr>
          <w:p w14:paraId="1DA76AA9"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764E164B" w14:textId="77777777" w:rsidTr="003C1413">
        <w:tc>
          <w:tcPr>
            <w:tcW w:w="4110" w:type="dxa"/>
            <w:shd w:val="clear" w:color="auto" w:fill="auto"/>
          </w:tcPr>
          <w:p w14:paraId="17990207"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Numero del documento</w:t>
            </w:r>
          </w:p>
        </w:tc>
        <w:tc>
          <w:tcPr>
            <w:tcW w:w="5274" w:type="dxa"/>
            <w:shd w:val="clear" w:color="auto" w:fill="auto"/>
          </w:tcPr>
          <w:p w14:paraId="63EF81A9"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70279F49" w14:textId="77777777" w:rsidTr="003C1413">
        <w:tc>
          <w:tcPr>
            <w:tcW w:w="4110" w:type="dxa"/>
            <w:shd w:val="clear" w:color="auto" w:fill="auto"/>
          </w:tcPr>
          <w:p w14:paraId="2CBA3CA6"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rilascio</w:t>
            </w:r>
          </w:p>
        </w:tc>
        <w:tc>
          <w:tcPr>
            <w:tcW w:w="5274" w:type="dxa"/>
            <w:shd w:val="clear" w:color="auto" w:fill="auto"/>
          </w:tcPr>
          <w:p w14:paraId="7FB57A74"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0E2C2BFF" w14:textId="77777777" w:rsidTr="003C1413">
        <w:tc>
          <w:tcPr>
            <w:tcW w:w="4110" w:type="dxa"/>
            <w:shd w:val="clear" w:color="auto" w:fill="auto"/>
          </w:tcPr>
          <w:p w14:paraId="3B16AA22"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Data di scadenza</w:t>
            </w:r>
          </w:p>
        </w:tc>
        <w:tc>
          <w:tcPr>
            <w:tcW w:w="5274" w:type="dxa"/>
            <w:shd w:val="clear" w:color="auto" w:fill="auto"/>
          </w:tcPr>
          <w:p w14:paraId="6F89A281"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0E266A67" w14:textId="77777777" w:rsidTr="003C1413">
        <w:tc>
          <w:tcPr>
            <w:tcW w:w="4110" w:type="dxa"/>
            <w:shd w:val="clear" w:color="auto" w:fill="auto"/>
          </w:tcPr>
          <w:p w14:paraId="4FA0964D"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Autorità rilasciante</w:t>
            </w:r>
          </w:p>
        </w:tc>
        <w:tc>
          <w:tcPr>
            <w:tcW w:w="5274" w:type="dxa"/>
            <w:shd w:val="clear" w:color="auto" w:fill="auto"/>
          </w:tcPr>
          <w:p w14:paraId="5EB2D872"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4EB03076" w14:textId="77777777" w:rsidTr="003C1413">
        <w:tc>
          <w:tcPr>
            <w:tcW w:w="4110" w:type="dxa"/>
            <w:shd w:val="clear" w:color="auto" w:fill="auto"/>
          </w:tcPr>
          <w:p w14:paraId="72CCB4DA" w14:textId="77777777" w:rsidR="00DE1481" w:rsidRPr="00DE1481" w:rsidRDefault="00DE1481" w:rsidP="003C1413">
            <w:pPr>
              <w:widowControl w:val="0"/>
              <w:spacing w:line="360" w:lineRule="auto"/>
              <w:jc w:val="both"/>
              <w:rPr>
                <w:rFonts w:ascii="Verdana" w:hAnsi="Verdana" w:cs="Calibri"/>
                <w:sz w:val="22"/>
                <w:szCs w:val="22"/>
              </w:rPr>
            </w:pPr>
            <w:r w:rsidRPr="00DE1481">
              <w:rPr>
                <w:rFonts w:ascii="Verdana" w:hAnsi="Verdana" w:cs="Calibri"/>
                <w:sz w:val="22"/>
                <w:szCs w:val="22"/>
              </w:rPr>
              <w:t>Luogo di rilascio</w:t>
            </w:r>
          </w:p>
        </w:tc>
        <w:tc>
          <w:tcPr>
            <w:tcW w:w="5274" w:type="dxa"/>
            <w:shd w:val="clear" w:color="auto" w:fill="auto"/>
          </w:tcPr>
          <w:p w14:paraId="3242FB51" w14:textId="77777777" w:rsidR="00DE1481" w:rsidRPr="00DE1481" w:rsidRDefault="00DE1481" w:rsidP="003C1413">
            <w:pPr>
              <w:widowControl w:val="0"/>
              <w:spacing w:line="360" w:lineRule="auto"/>
              <w:jc w:val="both"/>
              <w:rPr>
                <w:rFonts w:ascii="Verdana" w:hAnsi="Verdana" w:cs="Calibri"/>
                <w:sz w:val="22"/>
                <w:szCs w:val="22"/>
              </w:rPr>
            </w:pPr>
          </w:p>
        </w:tc>
      </w:tr>
      <w:tr w:rsidR="00DE1481" w:rsidRPr="00DE1481" w14:paraId="478D82B8" w14:textId="77777777" w:rsidTr="003C1413">
        <w:tc>
          <w:tcPr>
            <w:tcW w:w="9384" w:type="dxa"/>
            <w:gridSpan w:val="2"/>
            <w:shd w:val="clear" w:color="auto" w:fill="auto"/>
          </w:tcPr>
          <w:p w14:paraId="583FF722" w14:textId="77777777" w:rsidR="00DE1481" w:rsidRPr="00DE1481" w:rsidRDefault="00DE1481" w:rsidP="003C1413">
            <w:pPr>
              <w:widowControl w:val="0"/>
              <w:spacing w:line="360" w:lineRule="auto"/>
              <w:jc w:val="both"/>
              <w:rPr>
                <w:rFonts w:ascii="Verdana" w:hAnsi="Verdana" w:cs="Calibri"/>
                <w:b/>
                <w:bCs/>
                <w:sz w:val="22"/>
                <w:szCs w:val="22"/>
              </w:rPr>
            </w:pPr>
            <w:r w:rsidRPr="00DE1481">
              <w:rPr>
                <w:rFonts w:ascii="Verdana" w:hAnsi="Verdana" w:cs="Calibri"/>
                <w:b/>
                <w:bCs/>
                <w:sz w:val="22"/>
                <w:szCs w:val="22"/>
              </w:rPr>
              <w:t>Tipologia di titolare effettivo</w:t>
            </w:r>
          </w:p>
          <w:p w14:paraId="28F8AC25" w14:textId="77777777" w:rsidR="00DE1481" w:rsidRPr="00DE1481" w:rsidRDefault="0041703C" w:rsidP="003C1413">
            <w:pPr>
              <w:widowControl w:val="0"/>
              <w:spacing w:after="60"/>
              <w:ind w:left="604"/>
              <w:jc w:val="both"/>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1664384" behindDoc="0" locked="0" layoutInCell="1" allowOverlap="1" wp14:anchorId="2ECCD477" wp14:editId="02FF9434">
                      <wp:simplePos x="0" y="0"/>
                      <wp:positionH relativeFrom="column">
                        <wp:posOffset>15240</wp:posOffset>
                      </wp:positionH>
                      <wp:positionV relativeFrom="paragraph">
                        <wp:posOffset>45720</wp:posOffset>
                      </wp:positionV>
                      <wp:extent cx="144780" cy="132080"/>
                      <wp:effectExtent l="0" t="0" r="0" b="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3AB08" id="Rettangolo 1" o:spid="_x0000_s1026" style="position:absolute;margin-left:1.2pt;margin-top:3.6pt;width:11.4pt;height:1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">
                      <v:path arrowok="t"/>
                    </v:rect>
                  </w:pict>
                </mc:Fallback>
              </mc:AlternateContent>
            </w:r>
            <w:r w:rsidR="00DE1481" w:rsidRPr="00DE1481">
              <w:rPr>
                <w:rFonts w:ascii="Verdana" w:hAnsi="Verdana" w:cs="Calibri"/>
                <w:sz w:val="22"/>
                <w:szCs w:val="22"/>
              </w:rPr>
              <w:t xml:space="preserve">Persona fisica che, conformemente agli assetti organizzativi o statutari dell’operatore economico concorrente, è titolare di </w:t>
            </w:r>
            <w:r w:rsidR="00DE1481" w:rsidRPr="00DE1481">
              <w:rPr>
                <w:rFonts w:ascii="Verdana" w:hAnsi="Verdana" w:cs="Calibri"/>
                <w:sz w:val="22"/>
                <w:szCs w:val="22"/>
                <w:u w:val="single"/>
              </w:rPr>
              <w:t>poteri di rappresentanza legale, amministrazione o direzione dell’operatore economico concorrente</w:t>
            </w:r>
            <w:r w:rsidR="00DE1481" w:rsidRPr="00DE1481">
              <w:rPr>
                <w:rFonts w:ascii="Verdana" w:hAnsi="Verdana" w:cs="Calibri"/>
                <w:sz w:val="22"/>
                <w:szCs w:val="22"/>
              </w:rPr>
              <w:t>:</w:t>
            </w:r>
          </w:p>
          <w:p w14:paraId="66F0C448" w14:textId="77777777" w:rsidR="00DE1481" w:rsidRPr="00DE1481" w:rsidRDefault="00DE1481" w:rsidP="00DE1481">
            <w:pPr>
              <w:widowControl w:val="0"/>
              <w:numPr>
                <w:ilvl w:val="0"/>
                <w:numId w:val="8"/>
              </w:numPr>
              <w:spacing w:after="60" w:line="276" w:lineRule="auto"/>
              <w:ind w:left="891" w:hanging="284"/>
              <w:jc w:val="both"/>
              <w:rPr>
                <w:rFonts w:ascii="Verdana" w:hAnsi="Verdana" w:cs="Calibri"/>
                <w:sz w:val="22"/>
                <w:szCs w:val="22"/>
              </w:rPr>
            </w:pPr>
            <w:r w:rsidRPr="00DE1481">
              <w:rPr>
                <w:rFonts w:ascii="Verdana" w:hAnsi="Verdana" w:cs="Calibri"/>
                <w:sz w:val="22"/>
                <w:szCs w:val="22"/>
              </w:rPr>
              <w:t>carica o funzione societaria esercitata dal titolare effettivo: [</w:t>
            </w:r>
            <w:r w:rsidRPr="00DE1481">
              <w:rPr>
                <w:rFonts w:ascii="Verdana" w:hAnsi="Verdana" w:cs="Calibri"/>
                <w:sz w:val="22"/>
                <w:szCs w:val="22"/>
                <w:highlight w:val="yellow"/>
              </w:rPr>
              <w:t>…</w:t>
            </w:r>
            <w:r w:rsidRPr="00DE1481">
              <w:rPr>
                <w:rFonts w:ascii="Verdana" w:hAnsi="Verdana" w:cs="Calibri"/>
                <w:sz w:val="22"/>
                <w:szCs w:val="22"/>
              </w:rPr>
              <w:t>].</w:t>
            </w:r>
          </w:p>
          <w:p w14:paraId="3DA6EAE1" w14:textId="77777777" w:rsidR="00DE1481" w:rsidRPr="00DE1481" w:rsidRDefault="00DE1481" w:rsidP="003C1413">
            <w:pPr>
              <w:widowControl w:val="0"/>
              <w:ind w:left="604"/>
              <w:jc w:val="both"/>
              <w:rPr>
                <w:rFonts w:ascii="Verdana" w:hAnsi="Verdana" w:cs="Calibri"/>
                <w:sz w:val="22"/>
                <w:szCs w:val="22"/>
              </w:rPr>
            </w:pPr>
          </w:p>
        </w:tc>
      </w:tr>
    </w:tbl>
    <w:p w14:paraId="1ADCA38A" w14:textId="77777777" w:rsidR="00DE1481" w:rsidRPr="00DE1481" w:rsidRDefault="00DE1481" w:rsidP="00DE1481">
      <w:pPr>
        <w:widowControl w:val="0"/>
        <w:ind w:left="426"/>
        <w:jc w:val="both"/>
        <w:rPr>
          <w:rFonts w:ascii="Verdana" w:hAnsi="Verdana" w:cs="Calibri"/>
          <w:i/>
          <w:iCs/>
          <w:sz w:val="22"/>
          <w:szCs w:val="22"/>
        </w:rPr>
      </w:pPr>
    </w:p>
    <w:p w14:paraId="1D7A9EAE" w14:textId="77777777" w:rsidR="00DE1481" w:rsidRPr="00DE1481" w:rsidRDefault="00DE1481" w:rsidP="00DE1481">
      <w:pPr>
        <w:widowControl w:val="0"/>
        <w:ind w:left="426"/>
        <w:jc w:val="both"/>
        <w:rPr>
          <w:rFonts w:ascii="Verdana" w:hAnsi="Verdana" w:cs="Calibri"/>
          <w:i/>
          <w:iCs/>
          <w:sz w:val="22"/>
          <w:szCs w:val="22"/>
        </w:rPr>
      </w:pPr>
      <w:r w:rsidRPr="00DE1481">
        <w:rPr>
          <w:rFonts w:ascii="Verdana" w:hAnsi="Verdana" w:cs="Calibri"/>
          <w:i/>
          <w:iCs/>
          <w:sz w:val="22"/>
          <w:szCs w:val="22"/>
          <w:highlight w:val="yellow"/>
        </w:rPr>
        <w:t>[In caso di pluralità di titolari effettivi, duplicare la tabella sopra riportata e compilarne i campi anche in relazione agli ulteriori titolari effettivi]</w:t>
      </w:r>
    </w:p>
    <w:p w14:paraId="04263FDF" w14:textId="77777777" w:rsidR="00DE1481" w:rsidRPr="00DE1481" w:rsidRDefault="00DE1481" w:rsidP="00DE1481">
      <w:pPr>
        <w:widowControl w:val="0"/>
        <w:tabs>
          <w:tab w:val="left" w:pos="284"/>
        </w:tabs>
        <w:jc w:val="both"/>
        <w:rPr>
          <w:rFonts w:ascii="Verdana" w:hAnsi="Verdana" w:cs="Calibri"/>
          <w:sz w:val="22"/>
          <w:szCs w:val="22"/>
        </w:rPr>
      </w:pPr>
    </w:p>
    <w:p w14:paraId="4A6D0C80" w14:textId="77777777" w:rsidR="00DE1481" w:rsidRPr="00DE1481" w:rsidRDefault="00DE1481" w:rsidP="00DE1481">
      <w:pPr>
        <w:pStyle w:val="Default"/>
        <w:numPr>
          <w:ilvl w:val="0"/>
          <w:numId w:val="6"/>
        </w:numPr>
        <w:spacing w:line="360" w:lineRule="auto"/>
        <w:ind w:left="357" w:hanging="357"/>
        <w:jc w:val="both"/>
        <w:rPr>
          <w:rFonts w:ascii="Verdana" w:hAnsi="Verdana" w:cs="Calibri"/>
          <w:color w:val="auto"/>
          <w:sz w:val="22"/>
          <w:szCs w:val="22"/>
        </w:rPr>
      </w:pPr>
      <w:r w:rsidRPr="00DE1481">
        <w:rPr>
          <w:rFonts w:ascii="Verdana" w:hAnsi="Verdana" w:cs="Calibri"/>
          <w:sz w:val="22"/>
          <w:szCs w:val="22"/>
        </w:rPr>
        <w:t>di impegnarsi, ai sensi dell’art. 18, comma 1, lettera d), del d.lgs. n. 231/2007, al costante aggiornamento dei dati e delle informazioni acquisite nello svolgimento delle attività relative all’identificazione del titolare effettivo e alla verifica della sua identità;</w:t>
      </w:r>
    </w:p>
    <w:p w14:paraId="54857712" w14:textId="77777777" w:rsidR="00DE1481" w:rsidRPr="00DE1481" w:rsidRDefault="00DE1481" w:rsidP="00DE1481">
      <w:pPr>
        <w:pStyle w:val="Default"/>
        <w:spacing w:line="360" w:lineRule="auto"/>
        <w:ind w:left="357"/>
        <w:jc w:val="both"/>
        <w:rPr>
          <w:rFonts w:ascii="Verdana" w:hAnsi="Verdana" w:cs="Calibri"/>
          <w:color w:val="auto"/>
          <w:sz w:val="22"/>
          <w:szCs w:val="22"/>
        </w:rPr>
      </w:pPr>
    </w:p>
    <w:p w14:paraId="1F35CEF3" w14:textId="77777777" w:rsidR="00DE1481" w:rsidRPr="00DE1481" w:rsidRDefault="00DE1481" w:rsidP="00DE1481">
      <w:pPr>
        <w:pStyle w:val="Default"/>
        <w:numPr>
          <w:ilvl w:val="0"/>
          <w:numId w:val="6"/>
        </w:numPr>
        <w:spacing w:line="360" w:lineRule="auto"/>
        <w:ind w:left="357" w:hanging="357"/>
        <w:jc w:val="both"/>
        <w:rPr>
          <w:rFonts w:ascii="Verdana" w:hAnsi="Verdana" w:cs="Calibri"/>
          <w:sz w:val="22"/>
          <w:szCs w:val="22"/>
        </w:rPr>
      </w:pPr>
      <w:r w:rsidRPr="00DE1481">
        <w:rPr>
          <w:rFonts w:ascii="Verdana" w:hAnsi="Verdana" w:cs="Calibr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DE1481">
        <w:rPr>
          <w:rFonts w:ascii="Verdana" w:hAnsi="Verdana" w:cs="Calibri"/>
          <w:i/>
          <w:iCs/>
          <w:sz w:val="22"/>
          <w:szCs w:val="22"/>
        </w:rPr>
        <w:t>lex</w:t>
      </w:r>
      <w:proofErr w:type="spellEnd"/>
      <w:r w:rsidRPr="00DE1481">
        <w:rPr>
          <w:rFonts w:ascii="Verdana" w:hAnsi="Verdana" w:cs="Calibri"/>
          <w:i/>
          <w:iCs/>
          <w:sz w:val="22"/>
          <w:szCs w:val="22"/>
        </w:rPr>
        <w:t xml:space="preserve"> </w:t>
      </w:r>
      <w:proofErr w:type="spellStart"/>
      <w:r w:rsidRPr="00DE1481">
        <w:rPr>
          <w:rFonts w:ascii="Verdana" w:hAnsi="Verdana" w:cs="Calibri"/>
          <w:i/>
          <w:iCs/>
          <w:sz w:val="22"/>
          <w:szCs w:val="22"/>
        </w:rPr>
        <w:t>specialis</w:t>
      </w:r>
      <w:proofErr w:type="spellEnd"/>
      <w:r w:rsidRPr="00DE1481">
        <w:rPr>
          <w:rFonts w:ascii="Verdana" w:hAnsi="Verdana" w:cs="Calibri"/>
          <w:sz w:val="22"/>
          <w:szCs w:val="22"/>
        </w:rPr>
        <w:t xml:space="preserve"> della procedura che qui si intende integralmente trascritta.</w:t>
      </w:r>
    </w:p>
    <w:p w14:paraId="6E50F8D9" w14:textId="77777777" w:rsidR="00DE1481" w:rsidRPr="00DE1481" w:rsidRDefault="00DE1481" w:rsidP="00DE1481">
      <w:pPr>
        <w:pStyle w:val="Default"/>
        <w:jc w:val="both"/>
        <w:rPr>
          <w:rFonts w:ascii="Verdana" w:hAnsi="Verdana" w:cs="Calibri"/>
          <w:color w:val="auto"/>
          <w:sz w:val="22"/>
          <w:szCs w:val="22"/>
        </w:rPr>
      </w:pPr>
    </w:p>
    <w:p w14:paraId="33677BFE" w14:textId="77777777" w:rsidR="00DE1481" w:rsidRPr="00DE1481" w:rsidRDefault="00DE1481" w:rsidP="00DE1481">
      <w:pPr>
        <w:pStyle w:val="Default"/>
        <w:jc w:val="both"/>
        <w:rPr>
          <w:rFonts w:ascii="Verdana" w:hAnsi="Verdana" w:cs="Calibri"/>
          <w:color w:val="auto"/>
          <w:sz w:val="22"/>
          <w:szCs w:val="22"/>
        </w:rPr>
      </w:pPr>
    </w:p>
    <w:p w14:paraId="240C8D20" w14:textId="77777777" w:rsidR="00DE1481" w:rsidRPr="00DE1481" w:rsidRDefault="00DE1481" w:rsidP="00DE1481">
      <w:pPr>
        <w:pStyle w:val="Default"/>
        <w:spacing w:line="360" w:lineRule="auto"/>
        <w:jc w:val="both"/>
        <w:rPr>
          <w:rFonts w:ascii="Verdana" w:hAnsi="Verdana" w:cs="Calibri"/>
          <w:color w:val="auto"/>
          <w:sz w:val="22"/>
          <w:szCs w:val="22"/>
        </w:rPr>
      </w:pPr>
      <w:r w:rsidRPr="00DE1481">
        <w:rPr>
          <w:rFonts w:ascii="Verdana" w:hAnsi="Verdana" w:cs="Calibri"/>
          <w:color w:val="auto"/>
          <w:sz w:val="22"/>
          <w:szCs w:val="22"/>
        </w:rPr>
        <w:t>NB: Il documento dovrà essere sottoscritto con firma digitale dal legale rappresentante del concorrente</w:t>
      </w:r>
      <w:r w:rsidRPr="00DE1481">
        <w:rPr>
          <w:rStyle w:val="Rimandonotaapidipagina"/>
          <w:rFonts w:ascii="Verdana" w:hAnsi="Verdana" w:cs="Calibri"/>
          <w:color w:val="auto"/>
          <w:sz w:val="22"/>
          <w:szCs w:val="22"/>
        </w:rPr>
        <w:footnoteReference w:id="4"/>
      </w:r>
      <w:r w:rsidRPr="00DE1481">
        <w:rPr>
          <w:rFonts w:ascii="Verdana" w:hAnsi="Verdana" w:cs="Calibri"/>
          <w:color w:val="auto"/>
          <w:sz w:val="22"/>
          <w:szCs w:val="22"/>
        </w:rPr>
        <w:t xml:space="preserve"> (o da persona munita da comprovati poteri di firma).</w:t>
      </w:r>
    </w:p>
    <w:p w14:paraId="108ED3E7" w14:textId="77777777" w:rsidR="00DE1481" w:rsidRPr="00DE1481" w:rsidRDefault="00DE1481" w:rsidP="00F04C5C">
      <w:pPr>
        <w:tabs>
          <w:tab w:val="left" w:leader="underscore" w:pos="8222"/>
        </w:tabs>
        <w:spacing w:after="16" w:line="249" w:lineRule="auto"/>
        <w:ind w:left="370" w:right="2" w:hanging="370"/>
        <w:jc w:val="both"/>
        <w:rPr>
          <w:rFonts w:ascii="Verdana" w:eastAsia="Verdana" w:hAnsi="Verdana" w:cs="Arial"/>
          <w:color w:val="000000"/>
          <w:sz w:val="22"/>
          <w:szCs w:val="22"/>
        </w:rPr>
      </w:pPr>
    </w:p>
    <w:p w14:paraId="5263FF23" w14:textId="77777777" w:rsidR="00DE1481" w:rsidRPr="00DE1481" w:rsidRDefault="00DE1481" w:rsidP="00F04C5C">
      <w:pPr>
        <w:tabs>
          <w:tab w:val="left" w:leader="underscore" w:pos="8222"/>
        </w:tabs>
        <w:spacing w:after="16" w:line="249" w:lineRule="auto"/>
        <w:ind w:left="370" w:right="2" w:hanging="370"/>
        <w:jc w:val="both"/>
        <w:rPr>
          <w:rFonts w:ascii="Verdana" w:eastAsia="Verdana" w:hAnsi="Verdana" w:cs="Arial"/>
          <w:color w:val="000000"/>
          <w:sz w:val="22"/>
          <w:szCs w:val="22"/>
        </w:rPr>
      </w:pPr>
    </w:p>
    <w:p w14:paraId="613FC0B9" w14:textId="77777777" w:rsidR="00F04C5C" w:rsidRPr="00DE1481" w:rsidRDefault="00F04C5C" w:rsidP="00F04C5C">
      <w:pPr>
        <w:tabs>
          <w:tab w:val="left" w:leader="underscore" w:pos="8222"/>
        </w:tabs>
        <w:spacing w:after="16" w:line="249" w:lineRule="auto"/>
        <w:ind w:left="370" w:right="2" w:hanging="370"/>
        <w:jc w:val="both"/>
        <w:rPr>
          <w:rFonts w:ascii="Verdana" w:eastAsia="Verdana" w:hAnsi="Verdana" w:cs="Arial"/>
          <w:b/>
          <w:color w:val="000000"/>
          <w:sz w:val="22"/>
          <w:szCs w:val="22"/>
        </w:rPr>
      </w:pPr>
      <w:r w:rsidRPr="00DE1481">
        <w:rPr>
          <w:rFonts w:ascii="Verdana" w:eastAsia="Verdana" w:hAnsi="Verdana" w:cs="Arial"/>
          <w:b/>
          <w:color w:val="000000"/>
          <w:sz w:val="22"/>
          <w:szCs w:val="22"/>
        </w:rPr>
        <w:t xml:space="preserve">Luogo e </w:t>
      </w:r>
      <w:proofErr w:type="gramStart"/>
      <w:r w:rsidRPr="00DE1481">
        <w:rPr>
          <w:rFonts w:ascii="Verdana" w:eastAsia="Verdana" w:hAnsi="Verdana" w:cs="Arial"/>
          <w:b/>
          <w:color w:val="000000"/>
          <w:sz w:val="22"/>
          <w:szCs w:val="22"/>
        </w:rPr>
        <w:t>Data  _</w:t>
      </w:r>
      <w:proofErr w:type="gramEnd"/>
      <w:r w:rsidRPr="00DE1481">
        <w:rPr>
          <w:rFonts w:ascii="Verdana" w:eastAsia="Verdana" w:hAnsi="Verdana" w:cs="Arial"/>
          <w:b/>
          <w:color w:val="000000"/>
          <w:sz w:val="22"/>
          <w:szCs w:val="22"/>
        </w:rPr>
        <w:t>________</w:t>
      </w:r>
    </w:p>
    <w:p w14:paraId="65D15F55" w14:textId="77777777" w:rsidR="00F04C5C" w:rsidRPr="00DE1481" w:rsidRDefault="00F04C5C" w:rsidP="00F04C5C">
      <w:pPr>
        <w:tabs>
          <w:tab w:val="left" w:leader="underscore" w:pos="8222"/>
        </w:tabs>
        <w:spacing w:after="16" w:line="249" w:lineRule="auto"/>
        <w:ind w:left="370" w:right="2" w:hanging="370"/>
        <w:jc w:val="both"/>
        <w:rPr>
          <w:rFonts w:ascii="Verdana" w:eastAsia="Verdana" w:hAnsi="Verdana" w:cs="Arial"/>
          <w:b/>
          <w:color w:val="000000"/>
          <w:sz w:val="22"/>
          <w:szCs w:val="22"/>
        </w:rPr>
      </w:pPr>
      <w:r w:rsidRPr="00DE1481">
        <w:rPr>
          <w:rFonts w:ascii="Verdana" w:eastAsia="Verdana" w:hAnsi="Verdana" w:cs="Arial"/>
          <w:b/>
          <w:color w:val="000000"/>
          <w:sz w:val="22"/>
          <w:szCs w:val="22"/>
        </w:rPr>
        <w:t xml:space="preserve">                                                                                              Timbro e Firma</w:t>
      </w:r>
    </w:p>
    <w:p w14:paraId="2C432FD3" w14:textId="77777777" w:rsidR="00A861AD" w:rsidRPr="00DE1481" w:rsidRDefault="00A861AD" w:rsidP="00F04C5C">
      <w:pPr>
        <w:pStyle w:val="Titolo1"/>
        <w:rPr>
          <w:rFonts w:ascii="Verdana" w:hAnsi="Verdana"/>
          <w:b w:val="0"/>
          <w:sz w:val="22"/>
          <w:szCs w:val="22"/>
        </w:rPr>
      </w:pPr>
    </w:p>
    <w:sectPr w:rsidR="00A861AD" w:rsidRPr="00DE1481" w:rsidSect="000B76D1">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B81C" w14:textId="77777777" w:rsidR="00B1353B" w:rsidRDefault="00B1353B">
      <w:r>
        <w:separator/>
      </w:r>
    </w:p>
  </w:endnote>
  <w:endnote w:type="continuationSeparator" w:id="0">
    <w:p w14:paraId="4F333BF0" w14:textId="77777777" w:rsidR="00B1353B" w:rsidRDefault="00B1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D789" w14:textId="77777777"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14:paraId="5D496A06" w14:textId="77777777" w:rsidR="009E5A61" w:rsidRDefault="009E5A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FA7A" w14:textId="77777777" w:rsidR="009E5A61" w:rsidRDefault="009E5A61">
    <w:pPr>
      <w:pStyle w:val="Pidipagina"/>
      <w:framePr w:wrap="around" w:vAnchor="text" w:hAnchor="margin" w:xAlign="center" w:y="1"/>
      <w:rPr>
        <w:rStyle w:val="Numeropagina"/>
      </w:rPr>
    </w:pPr>
  </w:p>
  <w:p w14:paraId="649CD85C" w14:textId="77777777" w:rsidR="009E5A61" w:rsidRPr="00FD6207" w:rsidRDefault="0041703C" w:rsidP="00643B35">
    <w:pPr>
      <w:pStyle w:val="Pidipagina"/>
      <w:jc w:val="center"/>
      <w:rPr>
        <w:lang w:val="en-US"/>
      </w:rPr>
    </w:pPr>
    <w:r>
      <w:rPr>
        <w:rFonts w:ascii="Verdana" w:hAnsi="Verdana"/>
        <w:noProof/>
        <w:color w:val="FF0000"/>
        <w:sz w:val="18"/>
        <w:szCs w:val="18"/>
      </w:rPr>
      <w:drawing>
        <wp:inline distT="0" distB="0" distL="0" distR="0" wp14:anchorId="73B59EF2" wp14:editId="199F931E">
          <wp:extent cx="6111875" cy="259080"/>
          <wp:effectExtent l="0" t="0" r="0" b="0"/>
          <wp:docPr id="247488214"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875" cy="2590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C504" w14:textId="77777777" w:rsidR="00CD3A29" w:rsidRDefault="00CD3A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13D2" w14:textId="77777777" w:rsidR="00B1353B" w:rsidRDefault="00B1353B">
      <w:r>
        <w:separator/>
      </w:r>
    </w:p>
  </w:footnote>
  <w:footnote w:type="continuationSeparator" w:id="0">
    <w:p w14:paraId="44228ADC" w14:textId="77777777" w:rsidR="00B1353B" w:rsidRDefault="00B1353B">
      <w:r>
        <w:continuationSeparator/>
      </w:r>
    </w:p>
  </w:footnote>
  <w:footnote w:id="1">
    <w:p w14:paraId="3D68CFF0" w14:textId="77777777" w:rsidR="00DE1481" w:rsidRPr="00DE1481" w:rsidRDefault="00DE1481" w:rsidP="00DE1481">
      <w:pPr>
        <w:pStyle w:val="Default"/>
        <w:spacing w:after="60"/>
        <w:jc w:val="both"/>
        <w:rPr>
          <w:rFonts w:ascii="Verdana" w:hAnsi="Verdana" w:cs="Calibri"/>
          <w:color w:val="auto"/>
          <w:sz w:val="16"/>
          <w:szCs w:val="16"/>
        </w:rPr>
      </w:pPr>
      <w:r w:rsidRPr="00DE1481">
        <w:rPr>
          <w:rStyle w:val="Rimandonotaapidipagina"/>
          <w:rFonts w:ascii="Verdana" w:hAnsi="Verdana" w:cs="Calibri"/>
          <w:sz w:val="16"/>
          <w:szCs w:val="16"/>
        </w:rPr>
        <w:footnoteRef/>
      </w:r>
      <w:r w:rsidRPr="00DE1481">
        <w:rPr>
          <w:rFonts w:ascii="Verdana" w:hAnsi="Verdana" w:cs="Calibri"/>
          <w:b/>
          <w:bCs/>
          <w:sz w:val="16"/>
          <w:szCs w:val="16"/>
        </w:rPr>
        <w:t xml:space="preserve"> </w:t>
      </w:r>
      <w:r w:rsidRPr="00DE1481">
        <w:rPr>
          <w:rFonts w:ascii="Verdana" w:hAnsi="Verdana" w:cs="Calibri"/>
          <w:color w:val="auto"/>
          <w:sz w:val="16"/>
          <w:szCs w:val="16"/>
        </w:rPr>
        <w:t>La dichiarazione per l’identificazione del titolare effettivo deve essere compilata da tutte le imprese che compongono l’RTI o il Consorzio, sia mandanti che mandatarie (v. Cap. 5, paragrafo 5.1.3.3, delle «</w:t>
      </w:r>
      <w:r w:rsidRPr="00DE1481">
        <w:rPr>
          <w:rFonts w:ascii="Verdana" w:hAnsi="Verdana" w:cs="Calibri"/>
          <w:i/>
          <w:iCs/>
          <w:color w:val="auto"/>
          <w:sz w:val="16"/>
          <w:szCs w:val="16"/>
        </w:rPr>
        <w:t>Linee Guida per lo svolgimento delle attività di controllo e rendicontazione degli interventi PNRR di competenza delle Amministrazioni centrali e dei Soggetti attuatori</w:t>
      </w:r>
      <w:r w:rsidRPr="00DE1481">
        <w:rPr>
          <w:rFonts w:ascii="Verdana" w:hAnsi="Verdana" w:cs="Calibri"/>
          <w:color w:val="auto"/>
          <w:sz w:val="16"/>
          <w:szCs w:val="16"/>
        </w:rPr>
        <w:t>» allegate alla Circolare del Ministero dell’Economia e Finanza, Ragioneria Generale dello Stato, dell’11 agosto 2022, n. 30.</w:t>
      </w:r>
    </w:p>
  </w:footnote>
  <w:footnote w:id="2">
    <w:p w14:paraId="78FDFCE8" w14:textId="77777777" w:rsidR="00DE1481" w:rsidRPr="00DE1481" w:rsidRDefault="00DE1481" w:rsidP="00DE1481">
      <w:pPr>
        <w:pStyle w:val="Testonotaapidipagina"/>
        <w:spacing w:after="60"/>
        <w:jc w:val="both"/>
        <w:rPr>
          <w:rFonts w:ascii="Verdana" w:hAnsi="Verdana" w:cs="Calibri"/>
          <w:sz w:val="16"/>
          <w:szCs w:val="16"/>
        </w:rPr>
      </w:pPr>
      <w:r w:rsidRPr="00DE1481">
        <w:rPr>
          <w:rStyle w:val="Rimandonotaapidipagina"/>
          <w:rFonts w:ascii="Verdana" w:hAnsi="Verdana" w:cs="Calibri"/>
          <w:sz w:val="16"/>
          <w:szCs w:val="16"/>
        </w:rPr>
        <w:footnoteRef/>
      </w:r>
      <w:r w:rsidRPr="00DE1481">
        <w:rPr>
          <w:rFonts w:ascii="Verdana" w:hAnsi="Verdana" w:cs="Calibri"/>
          <w:sz w:val="16"/>
          <w:szCs w:val="16"/>
        </w:rPr>
        <w:t xml:space="preserve"> I criteri per individuare il “titolare effettivo” riportati nella dichiarazione sono i seguenti:</w:t>
      </w:r>
    </w:p>
    <w:p w14:paraId="42DC3E80" w14:textId="77777777" w:rsidR="00DE1481" w:rsidRPr="00DE1481" w:rsidRDefault="00DE1481" w:rsidP="00DE1481">
      <w:pPr>
        <w:pStyle w:val="Default"/>
        <w:numPr>
          <w:ilvl w:val="0"/>
          <w:numId w:val="4"/>
        </w:numPr>
        <w:spacing w:after="60"/>
        <w:ind w:left="499" w:hanging="357"/>
        <w:jc w:val="both"/>
        <w:rPr>
          <w:rFonts w:ascii="Verdana" w:hAnsi="Verdana" w:cs="Calibri"/>
          <w:i/>
          <w:iCs/>
          <w:sz w:val="16"/>
          <w:szCs w:val="16"/>
        </w:rPr>
      </w:pPr>
      <w:r w:rsidRPr="00DE1481">
        <w:rPr>
          <w:rFonts w:ascii="Verdana" w:hAnsi="Verdana" w:cs="Calibri"/>
          <w:b/>
          <w:bCs/>
          <w:sz w:val="16"/>
          <w:szCs w:val="16"/>
        </w:rPr>
        <w:t>criterio dell’assetto proprietario</w:t>
      </w:r>
      <w:r w:rsidRPr="00DE1481">
        <w:rPr>
          <w:rFonts w:ascii="Verdana" w:hAnsi="Verdana" w:cs="Calibri"/>
          <w:sz w:val="16"/>
          <w:szCs w:val="16"/>
        </w:rPr>
        <w:t>, ai sensi dell’art. 20, comma 2, lettere a) e b), del D.Lgs. n. 231/2007, «</w:t>
      </w:r>
      <w:r w:rsidRPr="00DE1481">
        <w:rPr>
          <w:rFonts w:ascii="Verdana" w:hAnsi="Verdana" w:cs="Calibri"/>
          <w:i/>
          <w:iCs/>
          <w:sz w:val="16"/>
          <w:szCs w:val="16"/>
        </w:rPr>
        <w:t xml:space="preserve">Nel caso in cui il cliente sia una società di capitali: </w:t>
      </w:r>
    </w:p>
    <w:p w14:paraId="165695D6" w14:textId="77777777" w:rsidR="00DE1481" w:rsidRPr="00DE1481" w:rsidRDefault="00DE1481" w:rsidP="00DE1481">
      <w:pPr>
        <w:pStyle w:val="Default"/>
        <w:numPr>
          <w:ilvl w:val="0"/>
          <w:numId w:val="3"/>
        </w:numPr>
        <w:spacing w:after="60"/>
        <w:ind w:left="856" w:hanging="357"/>
        <w:jc w:val="both"/>
        <w:rPr>
          <w:rFonts w:ascii="Verdana" w:hAnsi="Verdana" w:cs="Calibri"/>
          <w:i/>
          <w:iCs/>
          <w:sz w:val="16"/>
          <w:szCs w:val="16"/>
        </w:rPr>
      </w:pPr>
      <w:r w:rsidRPr="00DE1481">
        <w:rPr>
          <w:rFonts w:ascii="Verdana" w:hAnsi="Verdana" w:cs="Calibri"/>
          <w:i/>
          <w:iCs/>
          <w:sz w:val="16"/>
          <w:szCs w:val="16"/>
        </w:rPr>
        <w:t xml:space="preserve">costituisce indicazione di proprietà diretta la titolarità di una partecipazione superiore al 25 per cento del capitale del cliente, detenuta da una persona fisica; </w:t>
      </w:r>
    </w:p>
    <w:p w14:paraId="12BEE459" w14:textId="77777777" w:rsidR="00DE1481" w:rsidRPr="00DE1481" w:rsidRDefault="00DE1481" w:rsidP="00DE1481">
      <w:pPr>
        <w:pStyle w:val="Default"/>
        <w:numPr>
          <w:ilvl w:val="0"/>
          <w:numId w:val="3"/>
        </w:numPr>
        <w:spacing w:after="60"/>
        <w:ind w:left="856" w:hanging="357"/>
        <w:jc w:val="both"/>
        <w:rPr>
          <w:rFonts w:ascii="Verdana" w:hAnsi="Verdana" w:cs="Calibri"/>
          <w:i/>
          <w:iCs/>
          <w:sz w:val="16"/>
          <w:szCs w:val="16"/>
        </w:rPr>
      </w:pPr>
      <w:r w:rsidRPr="00DE1481">
        <w:rPr>
          <w:rFonts w:ascii="Verdana" w:hAnsi="Verdana" w:cs="Calibr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DE1481">
        <w:rPr>
          <w:rFonts w:ascii="Verdana" w:hAnsi="Verdana" w:cs="Calibri"/>
          <w:sz w:val="16"/>
          <w:szCs w:val="16"/>
        </w:rPr>
        <w:t>».</w:t>
      </w:r>
    </w:p>
    <w:p w14:paraId="404AE740" w14:textId="77777777" w:rsidR="00DE1481" w:rsidRPr="00DE1481" w:rsidRDefault="00DE1481" w:rsidP="00DE1481">
      <w:pPr>
        <w:pStyle w:val="Default"/>
        <w:numPr>
          <w:ilvl w:val="0"/>
          <w:numId w:val="4"/>
        </w:numPr>
        <w:spacing w:after="60"/>
        <w:ind w:left="499" w:hanging="357"/>
        <w:jc w:val="both"/>
        <w:rPr>
          <w:rFonts w:ascii="Verdana" w:hAnsi="Verdana" w:cs="Calibri"/>
          <w:i/>
          <w:iCs/>
          <w:sz w:val="16"/>
          <w:szCs w:val="16"/>
        </w:rPr>
      </w:pPr>
      <w:r w:rsidRPr="00DE1481">
        <w:rPr>
          <w:rFonts w:ascii="Verdana" w:hAnsi="Verdana" w:cs="Calibri"/>
          <w:b/>
          <w:bCs/>
          <w:sz w:val="16"/>
          <w:szCs w:val="16"/>
        </w:rPr>
        <w:t>criterio del controllo</w:t>
      </w:r>
      <w:r w:rsidRPr="00DE1481">
        <w:rPr>
          <w:rFonts w:ascii="Verdana" w:hAnsi="Verdana" w:cs="Calibri"/>
          <w:sz w:val="16"/>
          <w:szCs w:val="16"/>
        </w:rPr>
        <w:t>, ai sensi dell’art. 20, comma 3, del D.Lgs. n. 231/2007, «</w:t>
      </w:r>
      <w:r w:rsidRPr="00DE1481">
        <w:rPr>
          <w:rFonts w:ascii="Verdana" w:hAnsi="Verdana" w:cs="Calibr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14964F94" w14:textId="77777777" w:rsidR="00DE1481" w:rsidRPr="00DE1481" w:rsidRDefault="00DE1481" w:rsidP="00DE1481">
      <w:pPr>
        <w:pStyle w:val="Default"/>
        <w:numPr>
          <w:ilvl w:val="0"/>
          <w:numId w:val="5"/>
        </w:numPr>
        <w:spacing w:after="60"/>
        <w:ind w:left="856" w:hanging="357"/>
        <w:jc w:val="both"/>
        <w:rPr>
          <w:rFonts w:ascii="Verdana" w:hAnsi="Verdana" w:cs="Calibri"/>
          <w:i/>
          <w:iCs/>
          <w:sz w:val="16"/>
          <w:szCs w:val="16"/>
        </w:rPr>
      </w:pPr>
      <w:r w:rsidRPr="00DE1481">
        <w:rPr>
          <w:rFonts w:ascii="Verdana" w:hAnsi="Verdana" w:cs="Calibri"/>
          <w:i/>
          <w:iCs/>
          <w:sz w:val="16"/>
          <w:szCs w:val="16"/>
        </w:rPr>
        <w:t>del controllo della maggioranza dei voti esercitabili in assemblea ordinaria;</w:t>
      </w:r>
    </w:p>
    <w:p w14:paraId="6577A59F" w14:textId="77777777" w:rsidR="00DE1481" w:rsidRPr="00DE1481" w:rsidRDefault="00DE1481" w:rsidP="00DE1481">
      <w:pPr>
        <w:pStyle w:val="Default"/>
        <w:numPr>
          <w:ilvl w:val="0"/>
          <w:numId w:val="5"/>
        </w:numPr>
        <w:spacing w:after="60"/>
        <w:ind w:left="856" w:hanging="357"/>
        <w:jc w:val="both"/>
        <w:rPr>
          <w:rFonts w:ascii="Verdana" w:hAnsi="Verdana" w:cs="Calibri"/>
          <w:i/>
          <w:iCs/>
          <w:sz w:val="16"/>
          <w:szCs w:val="16"/>
        </w:rPr>
      </w:pPr>
      <w:r w:rsidRPr="00DE1481">
        <w:rPr>
          <w:rFonts w:ascii="Verdana" w:hAnsi="Verdana" w:cs="Calibri"/>
          <w:i/>
          <w:iCs/>
          <w:sz w:val="16"/>
          <w:szCs w:val="16"/>
        </w:rPr>
        <w:t>del controllo di voti sufficienti per esercitare un'influenza dominante in assemblea ordinaria;</w:t>
      </w:r>
    </w:p>
    <w:p w14:paraId="3A19C231" w14:textId="77777777" w:rsidR="00DE1481" w:rsidRPr="00DE1481" w:rsidRDefault="00DE1481" w:rsidP="00DE1481">
      <w:pPr>
        <w:pStyle w:val="Default"/>
        <w:numPr>
          <w:ilvl w:val="0"/>
          <w:numId w:val="5"/>
        </w:numPr>
        <w:spacing w:after="60"/>
        <w:ind w:left="856" w:hanging="357"/>
        <w:jc w:val="both"/>
        <w:rPr>
          <w:rFonts w:ascii="Verdana" w:hAnsi="Verdana" w:cs="Calibri"/>
          <w:i/>
          <w:iCs/>
          <w:sz w:val="16"/>
          <w:szCs w:val="16"/>
        </w:rPr>
      </w:pPr>
      <w:r w:rsidRPr="00DE1481">
        <w:rPr>
          <w:rFonts w:ascii="Verdana" w:hAnsi="Verdana" w:cs="Calibri"/>
          <w:i/>
          <w:iCs/>
          <w:sz w:val="16"/>
          <w:szCs w:val="16"/>
        </w:rPr>
        <w:t>dell'esistenza di particolari vincoli contrattuali che consentano di esercitare un'influenza dominante</w:t>
      </w:r>
      <w:r w:rsidRPr="00DE1481">
        <w:rPr>
          <w:rFonts w:ascii="Verdana" w:hAnsi="Verdana" w:cs="Calibri"/>
          <w:sz w:val="16"/>
          <w:szCs w:val="16"/>
        </w:rPr>
        <w:t xml:space="preserve">». </w:t>
      </w:r>
    </w:p>
    <w:p w14:paraId="093BAE31" w14:textId="77777777" w:rsidR="00DE1481" w:rsidRPr="00DE1481" w:rsidRDefault="00DE1481" w:rsidP="00DE1481">
      <w:pPr>
        <w:pStyle w:val="Default"/>
        <w:numPr>
          <w:ilvl w:val="0"/>
          <w:numId w:val="4"/>
        </w:numPr>
        <w:spacing w:after="60"/>
        <w:ind w:left="499" w:hanging="357"/>
        <w:jc w:val="both"/>
        <w:rPr>
          <w:rFonts w:ascii="Verdana" w:hAnsi="Verdana" w:cs="Calibri"/>
          <w:sz w:val="16"/>
          <w:szCs w:val="16"/>
        </w:rPr>
      </w:pPr>
      <w:r w:rsidRPr="00DE1481">
        <w:rPr>
          <w:rFonts w:ascii="Verdana" w:hAnsi="Verdana" w:cs="Calibri"/>
          <w:b/>
          <w:bCs/>
          <w:sz w:val="16"/>
          <w:szCs w:val="16"/>
        </w:rPr>
        <w:t>criterio residuale</w:t>
      </w:r>
      <w:r w:rsidRPr="00DE1481">
        <w:rPr>
          <w:rFonts w:ascii="Verdana" w:hAnsi="Verdana" w:cs="Calibri"/>
          <w:sz w:val="16"/>
          <w:szCs w:val="16"/>
        </w:rPr>
        <w:t>, ai sensi dell’art. 20, comma 5, del D.Lgs. n. 231/2007, «</w:t>
      </w:r>
      <w:r w:rsidRPr="00DE1481">
        <w:rPr>
          <w:rFonts w:ascii="Verdana" w:hAnsi="Verdana" w:cs="Calibri"/>
          <w:i/>
          <w:iCs/>
          <w:sz w:val="16"/>
          <w:szCs w:val="16"/>
        </w:rPr>
        <w:t>Qualora l'applicazione dei criteri di cui ai precedenti commi non consenta di individuare univocamente uno o più titolari effettivi, il titolare effettivo coincide con la persona fisica o le</w:t>
      </w:r>
      <w:r w:rsidRPr="00DE1481">
        <w:rPr>
          <w:rFonts w:ascii="Verdana" w:hAnsi="Verdana"/>
          <w:i/>
          <w:iCs/>
          <w:sz w:val="16"/>
          <w:szCs w:val="16"/>
        </w:rPr>
        <w:t xml:space="preserve"> persone fisiche titolari, </w:t>
      </w:r>
      <w:r w:rsidRPr="00DE1481">
        <w:rPr>
          <w:rFonts w:ascii="Verdana" w:hAnsi="Verdana" w:cs="Calibri"/>
          <w:i/>
          <w:iCs/>
          <w:sz w:val="16"/>
          <w:szCs w:val="16"/>
        </w:rPr>
        <w:t>conformemente ai rispettivi assetti organizzativi o statutari, di poteri di rappresentanza legale, amministrazione o direzione della società o del cliente comunque diverso dalla persona fisica</w:t>
      </w:r>
      <w:r w:rsidRPr="00DE1481">
        <w:rPr>
          <w:rFonts w:ascii="Verdana" w:hAnsi="Verdana" w:cs="Calibri"/>
          <w:sz w:val="16"/>
          <w:szCs w:val="16"/>
        </w:rPr>
        <w:t>».</w:t>
      </w:r>
    </w:p>
    <w:p w14:paraId="51963FDA" w14:textId="77777777" w:rsidR="00DE1481" w:rsidRPr="00DE1481" w:rsidRDefault="00DE1481" w:rsidP="00DE1481">
      <w:pPr>
        <w:pStyle w:val="Testonotaapidipagina"/>
        <w:spacing w:after="60"/>
        <w:jc w:val="both"/>
        <w:rPr>
          <w:rFonts w:ascii="Verdana" w:hAnsi="Verdana" w:cs="Calibri"/>
          <w:sz w:val="18"/>
          <w:szCs w:val="18"/>
        </w:rPr>
      </w:pPr>
      <w:r w:rsidRPr="00DE1481">
        <w:rPr>
          <w:rFonts w:ascii="Verdana" w:hAnsi="Verdana" w:cs="Calibr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0C1C74ED" w14:textId="77777777" w:rsidR="00DE1481" w:rsidRPr="00DE1481" w:rsidRDefault="00DE1481" w:rsidP="00DE1481">
      <w:pPr>
        <w:pStyle w:val="Testonotaapidipagina"/>
        <w:jc w:val="both"/>
        <w:rPr>
          <w:rFonts w:ascii="Verdana" w:hAnsi="Verdana" w:cs="Calibri"/>
          <w:sz w:val="16"/>
          <w:szCs w:val="16"/>
        </w:rPr>
      </w:pPr>
      <w:bookmarkStart w:id="0" w:name="_Hlk129681481"/>
      <w:r w:rsidRPr="00DE1481">
        <w:rPr>
          <w:rStyle w:val="Rimandonotaapidipagina"/>
          <w:rFonts w:ascii="Verdana" w:hAnsi="Verdana" w:cs="Calibri"/>
          <w:sz w:val="16"/>
          <w:szCs w:val="16"/>
        </w:rPr>
        <w:footnoteRef/>
      </w:r>
      <w:r w:rsidRPr="00DE1481">
        <w:rPr>
          <w:rFonts w:ascii="Verdana" w:hAnsi="Verdana"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DE1481">
        <w:rPr>
          <w:rFonts w:ascii="Verdana" w:hAnsi="Verdana" w:cs="Calibri"/>
          <w:i/>
          <w:iCs/>
          <w:sz w:val="16"/>
          <w:szCs w:val="16"/>
        </w:rPr>
        <w:t>bottom up</w:t>
      </w:r>
      <w:r w:rsidRPr="00DE1481">
        <w:rPr>
          <w:rFonts w:ascii="Verdana" w:hAnsi="Verdana" w:cs="Calibri"/>
          <w:sz w:val="16"/>
          <w:szCs w:val="16"/>
        </w:rPr>
        <w:t>», descritto nel «</w:t>
      </w:r>
      <w:r w:rsidRPr="00DE1481">
        <w:rPr>
          <w:rFonts w:ascii="Verdana" w:hAnsi="Verdana" w:cs="Calibri"/>
          <w:i/>
          <w:iCs/>
          <w:sz w:val="16"/>
          <w:szCs w:val="16"/>
        </w:rPr>
        <w:t>Report on the legal, regulatory and supervisory implementation across EU Member States in relation to the Beneficial Owners Customer Due Diligence requirements under the Third Money Laundering Directive</w:t>
      </w:r>
      <w:r w:rsidRPr="00DE1481">
        <w:rPr>
          <w:rFonts w:ascii="Verdana" w:hAnsi="Verdana"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DE1481">
        <w:rPr>
          <w:rFonts w:ascii="Verdana" w:hAnsi="Verdana" w:cs="Calibri"/>
          <w:i/>
          <w:iCs/>
          <w:sz w:val="16"/>
          <w:szCs w:val="16"/>
        </w:rPr>
        <w:t>ad ogni livello</w:t>
      </w:r>
      <w:r w:rsidRPr="00DE1481">
        <w:rPr>
          <w:rFonts w:ascii="Verdana" w:hAnsi="Verdana"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DE1481">
        <w:rPr>
          <w:rFonts w:ascii="Verdana" w:hAnsi="Verdana" w:cs="Calibri"/>
          <w:i/>
          <w:iCs/>
          <w:sz w:val="16"/>
          <w:szCs w:val="16"/>
        </w:rPr>
        <w:t>bottom up</w:t>
      </w:r>
      <w:r w:rsidRPr="00DE1481">
        <w:rPr>
          <w:rFonts w:ascii="Verdana" w:hAnsi="Verdana"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DE1481">
        <w:rPr>
          <w:rFonts w:ascii="Verdana" w:hAnsi="Verdana" w:cs="Calibri"/>
          <w:i/>
          <w:iCs/>
          <w:sz w:val="16"/>
          <w:szCs w:val="16"/>
        </w:rPr>
        <w:t>La ricerca del titolare effettivo</w:t>
      </w:r>
      <w:r w:rsidRPr="00DE1481">
        <w:rPr>
          <w:rFonts w:ascii="Verdana" w:hAnsi="Verdana" w:cs="Calibri"/>
          <w:sz w:val="16"/>
          <w:szCs w:val="16"/>
        </w:rPr>
        <w:t>»; v. anche l’</w:t>
      </w:r>
      <w:r w:rsidRPr="00DE1481">
        <w:rPr>
          <w:rFonts w:ascii="Verdana" w:hAnsi="Verdana" w:cs="Calibri"/>
          <w:i/>
          <w:iCs/>
          <w:sz w:val="16"/>
          <w:szCs w:val="16"/>
        </w:rPr>
        <w:t xml:space="preserve">Impact Assessment </w:t>
      </w:r>
      <w:r w:rsidRPr="00DE1481">
        <w:rPr>
          <w:rFonts w:ascii="Verdana" w:hAnsi="Verdana" w:cs="Calibri"/>
          <w:sz w:val="16"/>
          <w:szCs w:val="16"/>
        </w:rPr>
        <w:t>del 20 luglio 2021, pubblicato dalla Commissione UE come documento di accompagnamento all’</w:t>
      </w:r>
      <w:r w:rsidRPr="00DE1481">
        <w:rPr>
          <w:rFonts w:ascii="Verdana" w:hAnsi="Verdana" w:cs="Calibri"/>
          <w:i/>
          <w:iCs/>
          <w:sz w:val="16"/>
          <w:szCs w:val="16"/>
        </w:rPr>
        <w:t>Anti-money laundering package</w:t>
      </w:r>
      <w:r w:rsidRPr="00DE1481">
        <w:rPr>
          <w:rFonts w:ascii="Verdana" w:hAnsi="Verdana" w:cs="Calibri"/>
          <w:sz w:val="16"/>
          <w:szCs w:val="16"/>
        </w:rPr>
        <w:t>, secondo cui in Italia sarebbe attualmente applicabile il c.d. approccio “</w:t>
      </w:r>
      <w:r w:rsidRPr="00DE1481">
        <w:rPr>
          <w:rFonts w:ascii="Verdana" w:hAnsi="Verdana" w:cs="Calibri"/>
          <w:i/>
          <w:iCs/>
          <w:sz w:val="16"/>
          <w:szCs w:val="16"/>
        </w:rPr>
        <w:t>bottom up</w:t>
      </w:r>
      <w:r w:rsidRPr="00DE1481">
        <w:rPr>
          <w:rFonts w:ascii="Verdana" w:hAnsi="Verdana" w:cs="Calibri"/>
          <w:sz w:val="16"/>
          <w:szCs w:val="16"/>
        </w:rPr>
        <w:t>”; v., infine, le «</w:t>
      </w:r>
      <w:r w:rsidRPr="00DE1481">
        <w:rPr>
          <w:rFonts w:ascii="Verdana" w:hAnsi="Verdana"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DE1481">
        <w:rPr>
          <w:rFonts w:ascii="Verdana" w:hAnsi="Verdana" w:cs="Calibri"/>
          <w:sz w:val="16"/>
          <w:szCs w:val="16"/>
        </w:rPr>
        <w:t>» approvate dal Consiglio Nazionale dei Dottori Commercialisti e degli Esperti Contabili (ODCEC), del febbraio 2021).</w:t>
      </w:r>
      <w:bookmarkEnd w:id="0"/>
      <w:r w:rsidRPr="00DE1481">
        <w:rPr>
          <w:rFonts w:ascii="Verdana" w:hAnsi="Verdana" w:cs="Calibri"/>
          <w:sz w:val="16"/>
          <w:szCs w:val="16"/>
        </w:rPr>
        <w:t xml:space="preserve"> </w:t>
      </w:r>
    </w:p>
  </w:footnote>
  <w:footnote w:id="4">
    <w:p w14:paraId="3ABE5CB3" w14:textId="77777777" w:rsidR="00DE1481" w:rsidRPr="00DE1481" w:rsidRDefault="00DE1481" w:rsidP="00DE1481">
      <w:pPr>
        <w:pStyle w:val="Testonotaapidipagina"/>
        <w:jc w:val="both"/>
        <w:rPr>
          <w:rFonts w:ascii="Calibri" w:hAnsi="Calibri" w:cs="Calibri"/>
          <w:sz w:val="16"/>
          <w:szCs w:val="16"/>
        </w:rPr>
      </w:pPr>
      <w:r w:rsidRPr="00DE1481">
        <w:rPr>
          <w:rStyle w:val="Rimandonotaapidipagina"/>
          <w:rFonts w:ascii="Calibri" w:hAnsi="Calibri" w:cs="Calibri"/>
          <w:sz w:val="16"/>
          <w:szCs w:val="16"/>
        </w:rPr>
        <w:footnoteRef/>
      </w:r>
      <w:r w:rsidRPr="00DE1481">
        <w:rPr>
          <w:rFonts w:ascii="Calibri" w:hAnsi="Calibri" w:cs="Calibri"/>
          <w:sz w:val="16"/>
          <w:szCs w:val="16"/>
        </w:rPr>
        <w:t xml:space="preserve"> </w:t>
      </w:r>
      <w:bookmarkStart w:id="1" w:name="_Hlk157787731"/>
      <w:r w:rsidRPr="00DE1481">
        <w:rPr>
          <w:rFonts w:ascii="Calibri" w:hAnsi="Calibri" w:cs="Calibri"/>
          <w:sz w:val="16"/>
          <w:szCs w:val="16"/>
        </w:rPr>
        <w:t>La dichiarazione per l’identificazione del titolare effettivo deve altresì essere compilata dal subappaltatore in caso di ricorso al subappalto e dall’impresa ausiliaria in caso di ricorso all’avvalimento.</w:t>
      </w:r>
      <w:bookmarkEnd w:id="1"/>
      <w:r w:rsidRPr="00DE1481">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7CD0" w14:textId="77777777" w:rsidR="009E5A61" w:rsidRDefault="00B1353B">
    <w:pPr>
      <w:pStyle w:val="Intestazione"/>
    </w:pPr>
    <w:r>
      <w:rPr>
        <w:noProof/>
        <w:lang w:val="it-IT" w:eastAsia="it-IT"/>
      </w:rPr>
      <w:pict w14:anchorId="7532F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1026" type="#_x0000_t75" alt="" style="position:absolute;margin-left:0;margin-top:0;width:41.4pt;height:749.75pt;z-index:-251658752;mso-wrap-edited:f;mso-width-percent:0;mso-height-percent:0;mso-position-horizontal:center;mso-position-horizontal-relative:margin;mso-position-vertical:center;mso-position-vertical-relative:margin;mso-width-percent:0;mso-height-percent:0" o:allowincell="f">
          <v:imagedata r:id="rId1" o:title="logo pon verticaleImmag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2477" w14:textId="77777777" w:rsidR="00041BF8" w:rsidRPr="00ED2B9F" w:rsidRDefault="001F15B6" w:rsidP="00CD3A29">
    <w:pPr>
      <w:pBdr>
        <w:top w:val="single" w:sz="4" w:space="1" w:color="auto"/>
        <w:bottom w:val="single" w:sz="4" w:space="1" w:color="auto"/>
      </w:pBdr>
      <w:spacing w:before="240"/>
      <w:rPr>
        <w:rFonts w:ascii="Verdana" w:hAnsi="Verdana" w:cs="Arial"/>
        <w:b/>
        <w:color w:val="000000"/>
        <w:sz w:val="20"/>
        <w:szCs w:val="20"/>
      </w:rPr>
    </w:pPr>
    <w:r w:rsidRPr="009737F2">
      <w:rPr>
        <w:rFonts w:ascii="Verdana" w:hAnsi="Verdana" w:cs="Arial"/>
        <w:b/>
        <w:color w:val="000000"/>
        <w:sz w:val="20"/>
        <w:szCs w:val="20"/>
      </w:rPr>
      <w:t xml:space="preserve">ALLEGATO </w:t>
    </w:r>
    <w:r w:rsidR="00417BF4">
      <w:rPr>
        <w:rFonts w:ascii="Verdana" w:hAnsi="Verdana" w:cs="Arial"/>
        <w:b/>
        <w:color w:val="000000"/>
        <w:sz w:val="20"/>
        <w:szCs w:val="20"/>
      </w:rPr>
      <w:t>13</w:t>
    </w:r>
    <w:r w:rsidRPr="009737F2">
      <w:rPr>
        <w:rFonts w:ascii="Verdana" w:hAnsi="Verdana" w:cs="Arial"/>
        <w:b/>
        <w:color w:val="000000"/>
        <w:sz w:val="20"/>
        <w:szCs w:val="20"/>
      </w:rPr>
      <w:t xml:space="preserve"> </w:t>
    </w:r>
    <w:r w:rsidR="00CD3A29">
      <w:rPr>
        <w:rFonts w:ascii="Verdana" w:hAnsi="Verdana" w:cs="Arial"/>
        <w:b/>
        <w:color w:val="000000"/>
        <w:sz w:val="20"/>
        <w:szCs w:val="20"/>
      </w:rPr>
      <w:t xml:space="preserve">CUP </w:t>
    </w:r>
    <w:r w:rsidR="00CD3A29" w:rsidRPr="00ED0A3D">
      <w:rPr>
        <w:rFonts w:ascii="Verdana" w:hAnsi="Verdana" w:cs="Arial"/>
        <w:b/>
        <w:color w:val="000000"/>
        <w:sz w:val="20"/>
        <w:szCs w:val="20"/>
      </w:rPr>
      <w:t>J34D23003810006</w:t>
    </w:r>
    <w:r w:rsidR="0041703C">
      <w:rPr>
        <w:noProof/>
      </w:rPr>
      <mc:AlternateContent>
        <mc:Choice Requires="wps">
          <w:drawing>
            <wp:anchor distT="0" distB="0" distL="114300" distR="114300" simplePos="0" relativeHeight="251658752" behindDoc="0" locked="0" layoutInCell="1" allowOverlap="1" wp14:anchorId="3BDD10C7" wp14:editId="2AD976F7">
              <wp:simplePos x="0" y="0"/>
              <wp:positionH relativeFrom="column">
                <wp:posOffset>-758190</wp:posOffset>
              </wp:positionH>
              <wp:positionV relativeFrom="paragraph">
                <wp:posOffset>556895</wp:posOffset>
              </wp:positionV>
              <wp:extent cx="588645" cy="8503920"/>
              <wp:effectExtent l="0" t="0" r="635" b="6350"/>
              <wp:wrapNone/>
              <wp:docPr id="9420089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645" cy="8503920"/>
                      </a:xfrm>
                      <a:prstGeom prst="rect">
                        <a:avLst/>
                      </a:prstGeom>
                      <a:solidFill>
                        <a:srgbClr val="FFFFFF"/>
                      </a:solidFill>
                      <a:ln w="9525">
                        <a:solidFill>
                          <a:srgbClr val="FFFFFF"/>
                        </a:solidFill>
                        <a:miter lim="800000"/>
                        <a:headEnd/>
                        <a:tailEnd/>
                      </a:ln>
                    </wps:spPr>
                    <wps:txbx>
                      <w:txbxContent>
                        <w:p w14:paraId="26B32EA7" w14:textId="77777777" w:rsidR="00041BF8" w:rsidRDefault="0041703C" w:rsidP="00041BF8">
                          <w:pPr>
                            <w:jc w:val="center"/>
                          </w:pPr>
                          <w:r>
                            <w:rPr>
                              <w:noProof/>
                            </w:rPr>
                            <w:drawing>
                              <wp:inline distT="0" distB="0" distL="0" distR="0" wp14:anchorId="59BE9BB1" wp14:editId="0067ABEC">
                                <wp:extent cx="340995" cy="8173720"/>
                                <wp:effectExtent l="0" t="0" r="0" b="0"/>
                                <wp:docPr id="156121204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 cy="81737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DD10C7" id="_x0000_t202" coordsize="21600,21600" o:spt="202" path="m,l,21600r21600,l21600,xe">
              <v:stroke joinstyle="miter"/>
              <v:path gradientshapeok="t" o:connecttype="rect"/>
            </v:shapetype>
            <v:shape id="Text Box 7" o:spid="_x0000_s1026" type="#_x0000_t202" style="position:absolute;margin-left:-59.7pt;margin-top:43.85pt;width:46.35pt;height:669.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" strokecolor="white">
              <v:path arrowok="t"/>
              <v:textbox style="mso-fit-shape-to-text:t">
                <w:txbxContent>
                  <w:p w14:paraId="26B32EA7" w14:textId="77777777" w:rsidR="00041BF8" w:rsidRDefault="0041703C" w:rsidP="00041BF8">
                    <w:pPr>
                      <w:jc w:val="center"/>
                    </w:pPr>
                    <w:r>
                      <w:rPr>
                        <w:noProof/>
                      </w:rPr>
                      <w:drawing>
                        <wp:inline distT="0" distB="0" distL="0" distR="0" wp14:anchorId="59BE9BB1" wp14:editId="0067ABEC">
                          <wp:extent cx="340995" cy="8173720"/>
                          <wp:effectExtent l="0" t="0" r="0" b="0"/>
                          <wp:docPr id="156121204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8173720"/>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10A1" w14:textId="77777777" w:rsidR="009E5A61" w:rsidRDefault="00B1353B">
    <w:pPr>
      <w:pStyle w:val="Intestazione"/>
    </w:pPr>
    <w:r>
      <w:rPr>
        <w:noProof/>
        <w:lang w:val="it-IT" w:eastAsia="it-IT"/>
      </w:rPr>
      <w:pict w14:anchorId="19DB9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1025" type="#_x0000_t75" alt="" style="position:absolute;margin-left:0;margin-top:0;width:41.4pt;height:749.75pt;z-index:-251659776;mso-wrap-edited:f;mso-width-percent:0;mso-height-percent:0;mso-position-horizontal:center;mso-position-horizontal-relative:margin;mso-position-vertical:center;mso-position-vertical-relative:margin;mso-width-percent:0;mso-height-percent:0" o:allowincell="f">
          <v:imagedata r:id="rId1" o:title="logo pon verticaleImmag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3"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445494626">
    <w:abstractNumId w:val="1"/>
  </w:num>
  <w:num w:numId="2" w16cid:durableId="1338264653">
    <w:abstractNumId w:val="3"/>
  </w:num>
  <w:num w:numId="3" w16cid:durableId="427196120">
    <w:abstractNumId w:val="6"/>
  </w:num>
  <w:num w:numId="4" w16cid:durableId="776216470">
    <w:abstractNumId w:val="7"/>
  </w:num>
  <w:num w:numId="5" w16cid:durableId="344601499">
    <w:abstractNumId w:val="0"/>
  </w:num>
  <w:num w:numId="6" w16cid:durableId="1680153143">
    <w:abstractNumId w:val="4"/>
  </w:num>
  <w:num w:numId="7" w16cid:durableId="522673867">
    <w:abstractNumId w:val="5"/>
  </w:num>
  <w:num w:numId="8" w16cid:durableId="6850577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9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4D3"/>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56D"/>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0E18"/>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03C"/>
    <w:rsid w:val="00417613"/>
    <w:rsid w:val="00417BF4"/>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CCB"/>
    <w:rsid w:val="005626B6"/>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2DDE"/>
    <w:rsid w:val="00613BFC"/>
    <w:rsid w:val="0061448D"/>
    <w:rsid w:val="00615F84"/>
    <w:rsid w:val="0061615F"/>
    <w:rsid w:val="00621379"/>
    <w:rsid w:val="006238AE"/>
    <w:rsid w:val="00625DEF"/>
    <w:rsid w:val="006270F7"/>
    <w:rsid w:val="006301C5"/>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184C"/>
    <w:rsid w:val="007D2368"/>
    <w:rsid w:val="007D4782"/>
    <w:rsid w:val="007D4E35"/>
    <w:rsid w:val="007D5972"/>
    <w:rsid w:val="007D5D10"/>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598"/>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353B"/>
    <w:rsid w:val="00B14907"/>
    <w:rsid w:val="00B160F3"/>
    <w:rsid w:val="00B217AB"/>
    <w:rsid w:val="00B21D57"/>
    <w:rsid w:val="00B23A76"/>
    <w:rsid w:val="00B259B7"/>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2804"/>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71A4"/>
    <w:rsid w:val="00C524DC"/>
    <w:rsid w:val="00C55215"/>
    <w:rsid w:val="00C553E9"/>
    <w:rsid w:val="00C55A52"/>
    <w:rsid w:val="00C576D4"/>
    <w:rsid w:val="00C61796"/>
    <w:rsid w:val="00C64811"/>
    <w:rsid w:val="00C649CA"/>
    <w:rsid w:val="00C65D14"/>
    <w:rsid w:val="00C6656D"/>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3A29"/>
    <w:rsid w:val="00CD43E3"/>
    <w:rsid w:val="00CD5E67"/>
    <w:rsid w:val="00CD63C2"/>
    <w:rsid w:val="00CD7031"/>
    <w:rsid w:val="00CE0B5F"/>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1481"/>
    <w:rsid w:val="00DE2FA3"/>
    <w:rsid w:val="00DE3A7F"/>
    <w:rsid w:val="00DE402D"/>
    <w:rsid w:val="00DE6D7B"/>
    <w:rsid w:val="00DE760A"/>
    <w:rsid w:val="00DE7CB6"/>
    <w:rsid w:val="00DF0365"/>
    <w:rsid w:val="00DF2D93"/>
    <w:rsid w:val="00DF3956"/>
    <w:rsid w:val="00DF447C"/>
    <w:rsid w:val="00DF4829"/>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2B9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7798"/>
    <w:rsid w:val="00F010A8"/>
    <w:rsid w:val="00F01FA6"/>
    <w:rsid w:val="00F02758"/>
    <w:rsid w:val="00F04818"/>
    <w:rsid w:val="00F04C5C"/>
    <w:rsid w:val="00F06BD0"/>
    <w:rsid w:val="00F07556"/>
    <w:rsid w:val="00F07D5A"/>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2DAD9"/>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link w:val="TestonotaapidipaginaCarattere"/>
    <w:semiHidden/>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 w:type="paragraph" w:customStyle="1" w:styleId="usoboll1">
    <w:name w:val="usoboll1"/>
    <w:basedOn w:val="Normale"/>
    <w:rsid w:val="00DE1481"/>
    <w:pPr>
      <w:widowControl w:val="0"/>
      <w:spacing w:line="482" w:lineRule="exact"/>
      <w:jc w:val="both"/>
    </w:pPr>
    <w:rPr>
      <w:szCs w:val="20"/>
    </w:rPr>
  </w:style>
  <w:style w:type="character" w:customStyle="1" w:styleId="TestonotaapidipaginaCarattere">
    <w:name w:val="Testo nota a piè di pagina Carattere"/>
    <w:link w:val="Testonotaapidipagina"/>
    <w:semiHidden/>
    <w:rsid w:val="00DE14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rh030006@pec.istruzion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0AD1-653B-4E79-AD94-225FCA65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1140</Words>
  <Characters>6499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7624</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Fabio Affinito</cp:lastModifiedBy>
  <cp:revision>2</cp:revision>
  <cp:lastPrinted>2023-03-20T07:12:00Z</cp:lastPrinted>
  <dcterms:created xsi:type="dcterms:W3CDTF">2024-10-13T13:44:00Z</dcterms:created>
  <dcterms:modified xsi:type="dcterms:W3CDTF">2024-10-13T13:44:00Z</dcterms:modified>
</cp:coreProperties>
</file>